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8D52" w14:textId="6C97FA0E" w:rsidR="000926C6" w:rsidRPr="000926C6" w:rsidRDefault="00E541CD" w:rsidP="000926C6">
      <w:pPr>
        <w:jc w:val="center"/>
        <w:rPr>
          <w:rFonts w:ascii="Arial" w:hAnsi="Arial" w:cs="Arial"/>
          <w:b/>
          <w:sz w:val="32"/>
          <w:szCs w:val="32"/>
        </w:rPr>
      </w:pPr>
      <w:bookmarkStart w:id="0" w:name="_Hlk4597914"/>
      <w:bookmarkStart w:id="1" w:name="_Hlk4597883"/>
      <w:r w:rsidRPr="00E541CD">
        <w:rPr>
          <w:rFonts w:ascii="Arial" w:hAnsi="Arial" w:cs="Arial"/>
          <w:b/>
          <w:sz w:val="32"/>
          <w:szCs w:val="32"/>
        </w:rPr>
        <w:t>Metronome Festival Prague</w:t>
      </w:r>
      <w:r w:rsidR="001C2815">
        <w:rPr>
          <w:rFonts w:ascii="Arial" w:hAnsi="Arial" w:cs="Arial"/>
          <w:b/>
          <w:sz w:val="32"/>
          <w:szCs w:val="32"/>
        </w:rPr>
        <w:t xml:space="preserve"> </w:t>
      </w:r>
      <w:r w:rsidR="009B6874">
        <w:rPr>
          <w:rFonts w:ascii="Arial" w:hAnsi="Arial" w:cs="Arial"/>
          <w:b/>
          <w:sz w:val="32"/>
          <w:szCs w:val="32"/>
        </w:rPr>
        <w:t>otevře téma</w:t>
      </w:r>
      <w:r w:rsidRPr="00E541CD">
        <w:rPr>
          <w:rFonts w:ascii="Arial" w:hAnsi="Arial" w:cs="Arial"/>
          <w:b/>
          <w:sz w:val="32"/>
          <w:szCs w:val="32"/>
        </w:rPr>
        <w:t xml:space="preserve"> </w:t>
      </w:r>
      <w:r w:rsidR="009B6874">
        <w:rPr>
          <w:rFonts w:ascii="Arial" w:hAnsi="Arial" w:cs="Arial"/>
          <w:b/>
          <w:sz w:val="32"/>
          <w:szCs w:val="32"/>
        </w:rPr>
        <w:t>budoucnosti vzdělávání</w:t>
      </w:r>
      <w:r w:rsidR="001C2815">
        <w:rPr>
          <w:rFonts w:ascii="Arial" w:hAnsi="Arial" w:cs="Arial"/>
          <w:b/>
          <w:sz w:val="32"/>
          <w:szCs w:val="32"/>
        </w:rPr>
        <w:t>.</w:t>
      </w:r>
      <w:r w:rsidR="009B6874">
        <w:rPr>
          <w:rFonts w:ascii="Arial" w:hAnsi="Arial" w:cs="Arial"/>
          <w:b/>
          <w:sz w:val="32"/>
          <w:szCs w:val="32"/>
        </w:rPr>
        <w:t xml:space="preserve"> </w:t>
      </w:r>
      <w:r w:rsidR="009B6874">
        <w:rPr>
          <w:rFonts w:ascii="Arial" w:hAnsi="Arial" w:cs="Arial"/>
          <w:b/>
          <w:sz w:val="32"/>
          <w:szCs w:val="32"/>
        </w:rPr>
        <w:br/>
        <w:t>Na festivalu Metronome budou pedagogové VIP</w:t>
      </w:r>
    </w:p>
    <w:p w14:paraId="5177487F" w14:textId="4C565EEE" w:rsidR="00D70439" w:rsidRPr="001C2815" w:rsidRDefault="00AE7E34" w:rsidP="000926C6">
      <w:pPr>
        <w:jc w:val="both"/>
        <w:rPr>
          <w:rFonts w:ascii="Arial" w:hAnsi="Arial" w:cs="Arial"/>
          <w:b/>
          <w:sz w:val="24"/>
          <w:szCs w:val="24"/>
        </w:rPr>
      </w:pPr>
      <w:r w:rsidRPr="005E3D03">
        <w:rPr>
          <w:rFonts w:ascii="Arial" w:hAnsi="Arial" w:cs="Arial"/>
          <w:b/>
          <w:i/>
          <w:sz w:val="24"/>
          <w:szCs w:val="24"/>
        </w:rPr>
        <w:t xml:space="preserve">Praha, </w:t>
      </w:r>
      <w:r w:rsidR="00A86231">
        <w:rPr>
          <w:rFonts w:ascii="Arial" w:hAnsi="Arial" w:cs="Arial"/>
          <w:b/>
          <w:i/>
          <w:sz w:val="24"/>
          <w:szCs w:val="24"/>
        </w:rPr>
        <w:t xml:space="preserve">28. března 2019 </w:t>
      </w:r>
      <w:bookmarkStart w:id="2" w:name="_GoBack"/>
      <w:bookmarkEnd w:id="2"/>
      <w:r w:rsidR="005E3D03" w:rsidRPr="005E3D03">
        <w:rPr>
          <w:rFonts w:ascii="Arial" w:hAnsi="Arial" w:cs="Arial"/>
          <w:b/>
          <w:sz w:val="24"/>
          <w:szCs w:val="24"/>
        </w:rPr>
        <w:t>–</w:t>
      </w:r>
      <w:r w:rsidRPr="005E3D03">
        <w:rPr>
          <w:rFonts w:ascii="Arial" w:hAnsi="Arial" w:cs="Arial"/>
          <w:b/>
          <w:sz w:val="24"/>
          <w:szCs w:val="24"/>
        </w:rPr>
        <w:t xml:space="preserve"> </w:t>
      </w:r>
      <w:r w:rsidR="00E541CD" w:rsidRPr="00E541CD">
        <w:rPr>
          <w:rFonts w:ascii="Arial" w:hAnsi="Arial" w:cs="Arial"/>
          <w:b/>
          <w:sz w:val="24"/>
          <w:szCs w:val="24"/>
        </w:rPr>
        <w:t xml:space="preserve">Hlavním lákadlem čtvrtého ročníku Metronome Festivalu Prague, který proběhne 21.–22. června v Praze na Výstavišti, bude samozřejmě hudba. Pořadatelé však, stejně jako každý rok, prezentují i mimohudební přesahy. Hlavní nehudební téma </w:t>
      </w:r>
      <w:r w:rsidR="00505279">
        <w:rPr>
          <w:rFonts w:ascii="Arial" w:hAnsi="Arial" w:cs="Arial"/>
          <w:b/>
          <w:sz w:val="24"/>
          <w:szCs w:val="24"/>
        </w:rPr>
        <w:t xml:space="preserve">doprovodného programu </w:t>
      </w:r>
      <w:r w:rsidR="00E541CD" w:rsidRPr="00E541CD">
        <w:rPr>
          <w:rFonts w:ascii="Arial" w:hAnsi="Arial" w:cs="Arial"/>
          <w:b/>
          <w:sz w:val="24"/>
          <w:szCs w:val="24"/>
        </w:rPr>
        <w:t xml:space="preserve">festivalu, jehož největšími hvězdami budou </w:t>
      </w:r>
      <w:proofErr w:type="spellStart"/>
      <w:r w:rsidR="00E541CD" w:rsidRPr="00E541CD">
        <w:rPr>
          <w:rFonts w:ascii="Arial" w:hAnsi="Arial" w:cs="Arial"/>
          <w:b/>
          <w:sz w:val="24"/>
          <w:szCs w:val="24"/>
        </w:rPr>
        <w:t>Liam</w:t>
      </w:r>
      <w:proofErr w:type="spellEnd"/>
      <w:r w:rsidR="00E541CD" w:rsidRPr="00E541CD">
        <w:rPr>
          <w:rFonts w:ascii="Arial" w:hAnsi="Arial" w:cs="Arial"/>
          <w:b/>
          <w:sz w:val="24"/>
          <w:szCs w:val="24"/>
        </w:rPr>
        <w:t xml:space="preserve"> </w:t>
      </w:r>
      <w:proofErr w:type="spellStart"/>
      <w:r w:rsidR="00E541CD" w:rsidRPr="00E541CD">
        <w:rPr>
          <w:rFonts w:ascii="Arial" w:hAnsi="Arial" w:cs="Arial"/>
          <w:b/>
          <w:sz w:val="24"/>
          <w:szCs w:val="24"/>
        </w:rPr>
        <w:t>Gallagher</w:t>
      </w:r>
      <w:proofErr w:type="spellEnd"/>
      <w:r w:rsidR="00E541CD" w:rsidRPr="00E541CD">
        <w:rPr>
          <w:rFonts w:ascii="Arial" w:hAnsi="Arial" w:cs="Arial"/>
          <w:b/>
          <w:sz w:val="24"/>
          <w:szCs w:val="24"/>
        </w:rPr>
        <w:t xml:space="preserve">, </w:t>
      </w:r>
      <w:proofErr w:type="spellStart"/>
      <w:r w:rsidR="00E541CD" w:rsidRPr="00E541CD">
        <w:rPr>
          <w:rFonts w:ascii="Arial" w:hAnsi="Arial" w:cs="Arial"/>
          <w:b/>
          <w:sz w:val="24"/>
          <w:szCs w:val="24"/>
        </w:rPr>
        <w:t>Kraftwerk</w:t>
      </w:r>
      <w:proofErr w:type="spellEnd"/>
      <w:r w:rsidR="00E541CD" w:rsidRPr="00E541CD">
        <w:rPr>
          <w:rFonts w:ascii="Arial" w:hAnsi="Arial" w:cs="Arial"/>
          <w:b/>
          <w:sz w:val="24"/>
          <w:szCs w:val="24"/>
        </w:rPr>
        <w:t xml:space="preserve">, </w:t>
      </w:r>
      <w:proofErr w:type="spellStart"/>
      <w:r w:rsidR="00E541CD" w:rsidRPr="00E541CD">
        <w:rPr>
          <w:rFonts w:ascii="Arial" w:hAnsi="Arial" w:cs="Arial"/>
          <w:b/>
          <w:sz w:val="24"/>
          <w:szCs w:val="24"/>
        </w:rPr>
        <w:t>Primal</w:t>
      </w:r>
      <w:proofErr w:type="spellEnd"/>
      <w:r w:rsidR="00E541CD" w:rsidRPr="00E541CD">
        <w:rPr>
          <w:rFonts w:ascii="Arial" w:hAnsi="Arial" w:cs="Arial"/>
          <w:b/>
          <w:sz w:val="24"/>
          <w:szCs w:val="24"/>
        </w:rPr>
        <w:t xml:space="preserve"> </w:t>
      </w:r>
      <w:proofErr w:type="spellStart"/>
      <w:r w:rsidR="00E541CD" w:rsidRPr="00E541CD">
        <w:rPr>
          <w:rFonts w:ascii="Arial" w:hAnsi="Arial" w:cs="Arial"/>
          <w:b/>
          <w:sz w:val="24"/>
          <w:szCs w:val="24"/>
        </w:rPr>
        <w:t>Scream</w:t>
      </w:r>
      <w:proofErr w:type="spellEnd"/>
      <w:r w:rsidR="00E541CD" w:rsidRPr="00E541CD">
        <w:rPr>
          <w:rFonts w:ascii="Arial" w:hAnsi="Arial" w:cs="Arial"/>
          <w:b/>
          <w:sz w:val="24"/>
          <w:szCs w:val="24"/>
        </w:rPr>
        <w:t xml:space="preserve"> či </w:t>
      </w:r>
      <w:proofErr w:type="spellStart"/>
      <w:r w:rsidR="00E541CD" w:rsidRPr="00E541CD">
        <w:rPr>
          <w:rFonts w:ascii="Arial" w:hAnsi="Arial" w:cs="Arial"/>
          <w:b/>
          <w:sz w:val="24"/>
          <w:szCs w:val="24"/>
        </w:rPr>
        <w:t>Morcheeba</w:t>
      </w:r>
      <w:proofErr w:type="spellEnd"/>
      <w:r w:rsidR="00E541CD" w:rsidRPr="00E541CD">
        <w:rPr>
          <w:rFonts w:ascii="Arial" w:hAnsi="Arial" w:cs="Arial"/>
          <w:b/>
          <w:sz w:val="24"/>
          <w:szCs w:val="24"/>
        </w:rPr>
        <w:t>, se zaměří na vzdělávání</w:t>
      </w:r>
      <w:r w:rsidR="00201293">
        <w:rPr>
          <w:rFonts w:ascii="Arial" w:hAnsi="Arial" w:cs="Arial"/>
          <w:b/>
          <w:sz w:val="24"/>
          <w:szCs w:val="24"/>
        </w:rPr>
        <w:t xml:space="preserve"> a jeho budoucnost</w:t>
      </w:r>
      <w:r w:rsidR="00E541CD" w:rsidRPr="00E541CD">
        <w:rPr>
          <w:rFonts w:ascii="Arial" w:hAnsi="Arial" w:cs="Arial"/>
          <w:b/>
          <w:sz w:val="24"/>
          <w:szCs w:val="24"/>
        </w:rPr>
        <w:t>.</w:t>
      </w:r>
      <w:r w:rsidR="00E541CD">
        <w:rPr>
          <w:rFonts w:ascii="Arial" w:hAnsi="Arial" w:cs="Arial"/>
          <w:b/>
          <w:sz w:val="24"/>
          <w:szCs w:val="24"/>
        </w:rPr>
        <w:t xml:space="preserve"> </w:t>
      </w:r>
      <w:r w:rsidR="003E5FE8">
        <w:rPr>
          <w:rFonts w:ascii="Arial" w:hAnsi="Arial" w:cs="Arial"/>
          <w:b/>
          <w:sz w:val="24"/>
          <w:szCs w:val="24"/>
        </w:rPr>
        <w:t xml:space="preserve">Společně s oznámením doprovodného programu se také spouští velká akce pro pedagogy, kteří </w:t>
      </w:r>
      <w:r w:rsidR="00505279">
        <w:rPr>
          <w:rFonts w:ascii="Arial" w:hAnsi="Arial" w:cs="Arial"/>
          <w:b/>
          <w:sz w:val="24"/>
          <w:szCs w:val="24"/>
        </w:rPr>
        <w:t xml:space="preserve">mají </w:t>
      </w:r>
      <w:r w:rsidR="003E5FE8">
        <w:rPr>
          <w:rFonts w:ascii="Arial" w:hAnsi="Arial" w:cs="Arial"/>
          <w:b/>
          <w:sz w:val="24"/>
          <w:szCs w:val="24"/>
        </w:rPr>
        <w:t>možnost si v limitované</w:t>
      </w:r>
      <w:r w:rsidR="00505279">
        <w:rPr>
          <w:rFonts w:ascii="Arial" w:hAnsi="Arial" w:cs="Arial"/>
          <w:b/>
          <w:sz w:val="24"/>
          <w:szCs w:val="24"/>
        </w:rPr>
        <w:t>m počtu</w:t>
      </w:r>
      <w:r w:rsidR="003E5FE8">
        <w:rPr>
          <w:rFonts w:ascii="Arial" w:hAnsi="Arial" w:cs="Arial"/>
          <w:b/>
          <w:sz w:val="24"/>
          <w:szCs w:val="24"/>
        </w:rPr>
        <w:t xml:space="preserve"> zakoupit </w:t>
      </w:r>
      <w:r w:rsidR="00201293">
        <w:rPr>
          <w:rFonts w:ascii="Arial" w:hAnsi="Arial" w:cs="Arial"/>
          <w:b/>
          <w:sz w:val="24"/>
          <w:szCs w:val="24"/>
        </w:rPr>
        <w:t xml:space="preserve">festivalové </w:t>
      </w:r>
      <w:r w:rsidR="003E5FE8">
        <w:rPr>
          <w:rFonts w:ascii="Arial" w:hAnsi="Arial" w:cs="Arial"/>
          <w:b/>
          <w:sz w:val="24"/>
          <w:szCs w:val="24"/>
        </w:rPr>
        <w:t xml:space="preserve">VIP vstupenky </w:t>
      </w:r>
      <w:r w:rsidR="00505279">
        <w:rPr>
          <w:rFonts w:ascii="Arial" w:hAnsi="Arial" w:cs="Arial"/>
          <w:b/>
          <w:sz w:val="24"/>
          <w:szCs w:val="24"/>
        </w:rPr>
        <w:t>za cenu standardních</w:t>
      </w:r>
      <w:r w:rsidR="00201293">
        <w:rPr>
          <w:rFonts w:ascii="Arial" w:hAnsi="Arial" w:cs="Arial"/>
          <w:b/>
          <w:sz w:val="24"/>
          <w:szCs w:val="24"/>
        </w:rPr>
        <w:t xml:space="preserve">. </w:t>
      </w:r>
      <w:r w:rsidR="00BC2E31" w:rsidRPr="00BC2E31">
        <w:rPr>
          <w:rFonts w:ascii="Arial" w:hAnsi="Arial" w:cs="Arial"/>
          <w:b/>
          <w:sz w:val="24"/>
          <w:szCs w:val="24"/>
        </w:rPr>
        <w:t>V</w:t>
      </w:r>
      <w:r w:rsidR="00201293">
        <w:rPr>
          <w:rFonts w:ascii="Arial" w:hAnsi="Arial" w:cs="Arial"/>
          <w:b/>
          <w:sz w:val="24"/>
          <w:szCs w:val="24"/>
        </w:rPr>
        <w:t>šechny v</w:t>
      </w:r>
      <w:r w:rsidR="00BC2E31" w:rsidRPr="00BC2E31">
        <w:rPr>
          <w:rFonts w:ascii="Arial" w:hAnsi="Arial" w:cs="Arial"/>
          <w:b/>
          <w:sz w:val="24"/>
          <w:szCs w:val="24"/>
        </w:rPr>
        <w:t xml:space="preserve">stupenky ve zvýhodněné zimní edici </w:t>
      </w:r>
      <w:r w:rsidR="00B43044">
        <w:rPr>
          <w:rFonts w:ascii="Arial" w:hAnsi="Arial" w:cs="Arial"/>
          <w:b/>
          <w:sz w:val="24"/>
          <w:szCs w:val="24"/>
        </w:rPr>
        <w:t xml:space="preserve">jsou k dispozici za sníženou cenu už jen do konce </w:t>
      </w:r>
      <w:r w:rsidR="008723A1">
        <w:rPr>
          <w:rFonts w:ascii="Arial" w:hAnsi="Arial" w:cs="Arial"/>
          <w:b/>
          <w:sz w:val="24"/>
          <w:szCs w:val="24"/>
        </w:rPr>
        <w:t>března</w:t>
      </w:r>
      <w:r w:rsidR="00B43044">
        <w:rPr>
          <w:rFonts w:ascii="Arial" w:hAnsi="Arial" w:cs="Arial"/>
          <w:b/>
          <w:sz w:val="24"/>
          <w:szCs w:val="24"/>
        </w:rPr>
        <w:t xml:space="preserve"> </w:t>
      </w:r>
      <w:r w:rsidR="00BC2E31" w:rsidRPr="00BC2E31">
        <w:rPr>
          <w:rFonts w:ascii="Arial" w:hAnsi="Arial" w:cs="Arial"/>
          <w:b/>
          <w:sz w:val="24"/>
          <w:szCs w:val="24"/>
        </w:rPr>
        <w:t xml:space="preserve">na festivalových webových stránkách </w:t>
      </w:r>
      <w:hyperlink r:id="rId8" w:history="1">
        <w:r w:rsidR="008723A1" w:rsidRPr="00C724D0">
          <w:rPr>
            <w:rStyle w:val="Hypertextovodkaz"/>
            <w:rFonts w:ascii="Arial" w:hAnsi="Arial" w:cs="Arial"/>
            <w:b/>
            <w:bCs/>
            <w:sz w:val="24"/>
            <w:szCs w:val="24"/>
          </w:rPr>
          <w:t>www.metronome.cz</w:t>
        </w:r>
      </w:hyperlink>
      <w:r w:rsidR="00B76ED2">
        <w:rPr>
          <w:rFonts w:ascii="Arial" w:hAnsi="Arial" w:cs="Arial"/>
          <w:b/>
          <w:bCs/>
          <w:color w:val="auto"/>
          <w:sz w:val="24"/>
          <w:szCs w:val="24"/>
        </w:rPr>
        <w:t xml:space="preserve">. </w:t>
      </w:r>
    </w:p>
    <w:p w14:paraId="559A6FE1" w14:textId="3E55E1B5" w:rsidR="00B43044" w:rsidRDefault="00E541CD" w:rsidP="00E541CD">
      <w:pPr>
        <w:jc w:val="both"/>
        <w:rPr>
          <w:rFonts w:ascii="Arial" w:hAnsi="Arial" w:cs="Arial"/>
          <w:b/>
          <w:sz w:val="24"/>
          <w:szCs w:val="24"/>
        </w:rPr>
      </w:pPr>
      <w:r w:rsidRPr="00E541CD">
        <w:rPr>
          <w:rFonts w:ascii="Arial" w:hAnsi="Arial" w:cs="Arial"/>
          <w:sz w:val="24"/>
          <w:szCs w:val="24"/>
        </w:rPr>
        <w:t>Pořadatelé Metronome Festivalu Prague</w:t>
      </w:r>
      <w:r w:rsidR="00505279">
        <w:rPr>
          <w:rFonts w:ascii="Arial" w:hAnsi="Arial" w:cs="Arial"/>
          <w:sz w:val="24"/>
          <w:szCs w:val="24"/>
        </w:rPr>
        <w:t xml:space="preserve"> se rozhodli pro jednotící téma doprovodného programu</w:t>
      </w:r>
      <w:r w:rsidR="00505279" w:rsidRPr="00505279">
        <w:rPr>
          <w:rFonts w:ascii="Arial" w:hAnsi="Arial" w:cs="Arial"/>
          <w:b/>
          <w:sz w:val="24"/>
          <w:szCs w:val="24"/>
        </w:rPr>
        <w:t>.</w:t>
      </w:r>
      <w:r w:rsidR="00505279">
        <w:rPr>
          <w:rFonts w:ascii="Arial" w:hAnsi="Arial" w:cs="Arial"/>
          <w:b/>
          <w:sz w:val="24"/>
          <w:szCs w:val="24"/>
        </w:rPr>
        <w:t xml:space="preserve"> </w:t>
      </w:r>
      <w:r w:rsidR="00B43044">
        <w:rPr>
          <w:rFonts w:ascii="Arial" w:hAnsi="Arial" w:cs="Arial"/>
          <w:sz w:val="24"/>
          <w:szCs w:val="24"/>
        </w:rPr>
        <w:t>„</w:t>
      </w:r>
      <w:r w:rsidR="00505279">
        <w:rPr>
          <w:rFonts w:ascii="Arial" w:hAnsi="Arial" w:cs="Arial"/>
          <w:i/>
          <w:sz w:val="24"/>
          <w:szCs w:val="24"/>
        </w:rPr>
        <w:t>Většina zásadních hudebních festivalů přináší zásadní témata. My jsme první ročníky vyčkávali, až situace uzraje. Před čtvrtým ročníkem máme již jasno. Festival Metronome je nejen metropolitním festivalem. Uvědomujeme si také, že zveme naše diváky k návštěvě jednoho z nejvýznamnějších univerzitních měst, které se navíc nachází v zemi, kde diskuze o budoucnosti vzdělávání je jednou z těch z nejdůležitějších, která rozhoduje o naši společné budoucnosti. Proto jsme na festival pozvali různé instituce, veřejné i soukromé, které mají co předvést a i říci k budoucnosti vzdělávání a vědy. Zároveň sami jako rodiče dětí, které aktuálně školský systém využívají, jsme se rozhodli poděkovat učitelům. Od zítřka na časově omezenou dobu jim tak nabízíme, aby se stali součástí komunity VIP diváků festivalu a užili si ho v nadstandardním komfortu. Alespoň to pro ně můžeme a rádi jako festival uděláme.</w:t>
      </w:r>
      <w:r w:rsidR="00B43044" w:rsidRPr="00983A52">
        <w:rPr>
          <w:rFonts w:ascii="Arial" w:hAnsi="Arial" w:cs="Arial"/>
          <w:sz w:val="24"/>
          <w:szCs w:val="24"/>
        </w:rPr>
        <w:t>,“</w:t>
      </w:r>
      <w:r w:rsidR="00B43044" w:rsidRPr="00B43044">
        <w:rPr>
          <w:rFonts w:ascii="Arial" w:hAnsi="Arial" w:cs="Arial"/>
          <w:b/>
          <w:sz w:val="24"/>
          <w:szCs w:val="24"/>
        </w:rPr>
        <w:t xml:space="preserve"> </w:t>
      </w:r>
      <w:r w:rsidR="00B43044" w:rsidRPr="00983A52">
        <w:rPr>
          <w:rFonts w:ascii="Arial" w:hAnsi="Arial" w:cs="Arial"/>
          <w:sz w:val="24"/>
          <w:szCs w:val="24"/>
        </w:rPr>
        <w:t>říká producent festivalu</w:t>
      </w:r>
      <w:r w:rsidR="00B43044" w:rsidRPr="00B43044">
        <w:rPr>
          <w:rFonts w:ascii="Arial" w:hAnsi="Arial" w:cs="Arial"/>
          <w:b/>
          <w:sz w:val="24"/>
          <w:szCs w:val="24"/>
        </w:rPr>
        <w:t xml:space="preserve"> </w:t>
      </w:r>
      <w:r w:rsidR="00B43044" w:rsidRPr="008222A2">
        <w:rPr>
          <w:rFonts w:ascii="Arial" w:hAnsi="Arial" w:cs="Arial"/>
          <w:sz w:val="24"/>
          <w:szCs w:val="24"/>
        </w:rPr>
        <w:t xml:space="preserve">David </w:t>
      </w:r>
      <w:proofErr w:type="spellStart"/>
      <w:r w:rsidR="00B43044" w:rsidRPr="008222A2">
        <w:rPr>
          <w:rFonts w:ascii="Arial" w:hAnsi="Arial" w:cs="Arial"/>
          <w:sz w:val="24"/>
          <w:szCs w:val="24"/>
        </w:rPr>
        <w:t>Gaydečka</w:t>
      </w:r>
      <w:proofErr w:type="spellEnd"/>
      <w:r w:rsidR="00B43044" w:rsidRPr="008222A2">
        <w:rPr>
          <w:rFonts w:ascii="Arial" w:hAnsi="Arial" w:cs="Arial"/>
          <w:sz w:val="24"/>
          <w:szCs w:val="24"/>
        </w:rPr>
        <w:t>.</w:t>
      </w:r>
    </w:p>
    <w:p w14:paraId="6CC94B3F" w14:textId="04CFD3DF" w:rsidR="00153FA8" w:rsidRPr="007A08F3" w:rsidRDefault="00505279" w:rsidP="00153FA8">
      <w:pPr>
        <w:jc w:val="both"/>
        <w:rPr>
          <w:rFonts w:ascii="Arial" w:hAnsi="Arial" w:cs="Arial"/>
          <w:b/>
          <w:sz w:val="24"/>
          <w:szCs w:val="24"/>
        </w:rPr>
      </w:pPr>
      <w:r>
        <w:rPr>
          <w:rFonts w:ascii="Arial" w:hAnsi="Arial" w:cs="Arial"/>
          <w:b/>
          <w:sz w:val="24"/>
          <w:szCs w:val="24"/>
        </w:rPr>
        <w:t xml:space="preserve">VIP vstupenky pro držitelé učitelských </w:t>
      </w:r>
      <w:r w:rsidRPr="007A08F3">
        <w:rPr>
          <w:rFonts w:ascii="Arial" w:hAnsi="Arial" w:cs="Arial"/>
          <w:b/>
          <w:sz w:val="24"/>
          <w:szCs w:val="24"/>
        </w:rPr>
        <w:t>ITIC karet</w:t>
      </w:r>
      <w:r>
        <w:rPr>
          <w:rFonts w:ascii="Arial" w:hAnsi="Arial" w:cs="Arial"/>
          <w:b/>
          <w:sz w:val="24"/>
          <w:szCs w:val="24"/>
        </w:rPr>
        <w:t xml:space="preserve"> a z</w:t>
      </w:r>
      <w:r w:rsidR="00153FA8" w:rsidRPr="007A08F3">
        <w:rPr>
          <w:rFonts w:ascii="Arial" w:hAnsi="Arial" w:cs="Arial"/>
          <w:b/>
          <w:sz w:val="24"/>
          <w:szCs w:val="24"/>
        </w:rPr>
        <w:t xml:space="preserve">výhodněné vstupné pro </w:t>
      </w:r>
      <w:r>
        <w:rPr>
          <w:rFonts w:ascii="Arial" w:hAnsi="Arial" w:cs="Arial"/>
          <w:b/>
          <w:sz w:val="24"/>
          <w:szCs w:val="24"/>
        </w:rPr>
        <w:t>studenty s ISIC kartami.</w:t>
      </w:r>
      <w:r w:rsidR="00D45959">
        <w:rPr>
          <w:rFonts w:ascii="Arial" w:hAnsi="Arial" w:cs="Arial"/>
          <w:b/>
          <w:sz w:val="24"/>
          <w:szCs w:val="24"/>
        </w:rPr>
        <w:t xml:space="preserve"> </w:t>
      </w:r>
    </w:p>
    <w:p w14:paraId="0158B2DE" w14:textId="2E5D06CA" w:rsidR="00153FA8" w:rsidRDefault="00F73728" w:rsidP="00153FA8">
      <w:pPr>
        <w:jc w:val="both"/>
        <w:rPr>
          <w:rFonts w:ascii="Arial" w:hAnsi="Arial" w:cs="Arial"/>
          <w:sz w:val="24"/>
          <w:szCs w:val="24"/>
        </w:rPr>
      </w:pPr>
      <w:r>
        <w:rPr>
          <w:rFonts w:ascii="Arial" w:hAnsi="Arial" w:cs="Arial"/>
          <w:sz w:val="24"/>
          <w:szCs w:val="24"/>
        </w:rPr>
        <w:t>Pro d</w:t>
      </w:r>
      <w:r w:rsidRPr="00E541CD">
        <w:rPr>
          <w:rFonts w:ascii="Arial" w:hAnsi="Arial" w:cs="Arial"/>
          <w:sz w:val="24"/>
          <w:szCs w:val="24"/>
        </w:rPr>
        <w:t>ržitel</w:t>
      </w:r>
      <w:r>
        <w:rPr>
          <w:rFonts w:ascii="Arial" w:hAnsi="Arial" w:cs="Arial"/>
          <w:sz w:val="24"/>
          <w:szCs w:val="24"/>
        </w:rPr>
        <w:t>e</w:t>
      </w:r>
      <w:r w:rsidRPr="00E541CD">
        <w:rPr>
          <w:rFonts w:ascii="Arial" w:hAnsi="Arial" w:cs="Arial"/>
          <w:sz w:val="24"/>
          <w:szCs w:val="24"/>
        </w:rPr>
        <w:t xml:space="preserve"> karet</w:t>
      </w:r>
      <w:r>
        <w:rPr>
          <w:rFonts w:ascii="Arial" w:hAnsi="Arial" w:cs="Arial"/>
          <w:sz w:val="24"/>
          <w:szCs w:val="24"/>
        </w:rPr>
        <w:t xml:space="preserve"> ITIC (pedagogy) je připravena speciální edice VIP vstupenek za cenu standardních</w:t>
      </w:r>
      <w:r w:rsidRPr="00E541CD">
        <w:rPr>
          <w:rFonts w:ascii="Arial" w:hAnsi="Arial" w:cs="Arial"/>
          <w:sz w:val="24"/>
          <w:szCs w:val="24"/>
        </w:rPr>
        <w:t>.</w:t>
      </w:r>
      <w:r>
        <w:rPr>
          <w:rFonts w:ascii="Arial" w:hAnsi="Arial" w:cs="Arial"/>
          <w:sz w:val="24"/>
          <w:szCs w:val="24"/>
        </w:rPr>
        <w:t xml:space="preserve"> Metronome Festival spouští speciální akci právě 28. března, kdy si na výročí narození Jana Amose Komenského připomínáme český Den učitelů. Akce potrvá až do 14. dubna</w:t>
      </w:r>
      <w:r w:rsidR="008222A2">
        <w:rPr>
          <w:rFonts w:ascii="Arial" w:hAnsi="Arial" w:cs="Arial"/>
          <w:sz w:val="24"/>
          <w:szCs w:val="24"/>
        </w:rPr>
        <w:t xml:space="preserve"> na v sekci Vstupenky festivalových webových stránkách </w:t>
      </w:r>
      <w:hyperlink r:id="rId9" w:history="1">
        <w:r w:rsidR="008222A2" w:rsidRPr="00B92469">
          <w:rPr>
            <w:rStyle w:val="Hypertextovodkaz"/>
            <w:rFonts w:ascii="Arial" w:hAnsi="Arial" w:cs="Arial"/>
            <w:sz w:val="24"/>
            <w:szCs w:val="24"/>
          </w:rPr>
          <w:t>www.metronome.cz</w:t>
        </w:r>
      </w:hyperlink>
      <w:r w:rsidR="008222A2">
        <w:rPr>
          <w:rFonts w:ascii="Arial" w:hAnsi="Arial" w:cs="Arial"/>
          <w:sz w:val="24"/>
          <w:szCs w:val="24"/>
        </w:rPr>
        <w:t xml:space="preserve">, kde po zadání čísla své ITIC karty mohou vstupenky zakoupit. </w:t>
      </w:r>
      <w:r w:rsidR="00153FA8" w:rsidRPr="00E541CD">
        <w:rPr>
          <w:rFonts w:ascii="Arial" w:hAnsi="Arial" w:cs="Arial"/>
          <w:sz w:val="24"/>
          <w:szCs w:val="24"/>
        </w:rPr>
        <w:t xml:space="preserve">Metronome Festival Prague </w:t>
      </w:r>
      <w:r w:rsidR="008222A2">
        <w:rPr>
          <w:rFonts w:ascii="Arial" w:hAnsi="Arial" w:cs="Arial"/>
          <w:sz w:val="24"/>
          <w:szCs w:val="24"/>
        </w:rPr>
        <w:t xml:space="preserve">navíc </w:t>
      </w:r>
      <w:r>
        <w:rPr>
          <w:rFonts w:ascii="Arial" w:hAnsi="Arial" w:cs="Arial"/>
          <w:sz w:val="24"/>
          <w:szCs w:val="24"/>
        </w:rPr>
        <w:t>nabízí všem studentům, držitelům</w:t>
      </w:r>
      <w:r w:rsidR="00153FA8" w:rsidRPr="00E541CD">
        <w:rPr>
          <w:rFonts w:ascii="Arial" w:hAnsi="Arial" w:cs="Arial"/>
          <w:sz w:val="24"/>
          <w:szCs w:val="24"/>
        </w:rPr>
        <w:t xml:space="preserve"> ISI</w:t>
      </w:r>
      <w:r w:rsidR="00153FA8">
        <w:rPr>
          <w:rFonts w:ascii="Arial" w:hAnsi="Arial" w:cs="Arial"/>
          <w:sz w:val="24"/>
          <w:szCs w:val="24"/>
        </w:rPr>
        <w:t xml:space="preserve">C </w:t>
      </w:r>
      <w:r>
        <w:rPr>
          <w:rFonts w:ascii="Arial" w:hAnsi="Arial" w:cs="Arial"/>
          <w:sz w:val="24"/>
          <w:szCs w:val="24"/>
        </w:rPr>
        <w:t>karet</w:t>
      </w:r>
      <w:r w:rsidR="008222A2">
        <w:rPr>
          <w:rFonts w:ascii="Arial" w:hAnsi="Arial" w:cs="Arial"/>
          <w:sz w:val="24"/>
          <w:szCs w:val="24"/>
        </w:rPr>
        <w:t>,</w:t>
      </w:r>
      <w:r>
        <w:rPr>
          <w:rFonts w:ascii="Arial" w:hAnsi="Arial" w:cs="Arial"/>
          <w:sz w:val="24"/>
          <w:szCs w:val="24"/>
        </w:rPr>
        <w:t xml:space="preserve"> vstupenky o </w:t>
      </w:r>
      <w:proofErr w:type="gramStart"/>
      <w:r w:rsidR="00153FA8" w:rsidRPr="00E541CD">
        <w:rPr>
          <w:rFonts w:ascii="Arial" w:hAnsi="Arial" w:cs="Arial"/>
          <w:sz w:val="24"/>
          <w:szCs w:val="24"/>
        </w:rPr>
        <w:t>15%</w:t>
      </w:r>
      <w:proofErr w:type="gramEnd"/>
      <w:r w:rsidR="00153FA8" w:rsidRPr="00E541CD">
        <w:rPr>
          <w:rFonts w:ascii="Arial" w:hAnsi="Arial" w:cs="Arial"/>
          <w:sz w:val="24"/>
          <w:szCs w:val="24"/>
        </w:rPr>
        <w:t xml:space="preserve"> </w:t>
      </w:r>
      <w:r>
        <w:rPr>
          <w:rFonts w:ascii="Arial" w:hAnsi="Arial" w:cs="Arial"/>
          <w:sz w:val="24"/>
          <w:szCs w:val="24"/>
        </w:rPr>
        <w:t>výhodněji</w:t>
      </w:r>
      <w:r w:rsidR="001C2815">
        <w:rPr>
          <w:rFonts w:ascii="Arial" w:hAnsi="Arial" w:cs="Arial"/>
          <w:sz w:val="24"/>
          <w:szCs w:val="24"/>
        </w:rPr>
        <w:t>.</w:t>
      </w:r>
      <w:r w:rsidR="00153FA8">
        <w:rPr>
          <w:rFonts w:ascii="Arial" w:hAnsi="Arial" w:cs="Arial"/>
          <w:sz w:val="24"/>
          <w:szCs w:val="24"/>
        </w:rPr>
        <w:t xml:space="preserve"> </w:t>
      </w:r>
    </w:p>
    <w:p w14:paraId="666486E9" w14:textId="6DA42CE0" w:rsidR="00153FA8" w:rsidRDefault="00505279" w:rsidP="00D45959">
      <w:pPr>
        <w:jc w:val="both"/>
        <w:rPr>
          <w:rFonts w:ascii="Arial" w:hAnsi="Arial" w:cs="Arial"/>
          <w:sz w:val="24"/>
          <w:szCs w:val="24"/>
        </w:rPr>
      </w:pPr>
      <w:bookmarkStart w:id="3" w:name="_Hlk4597957"/>
      <w:bookmarkEnd w:id="0"/>
      <w:r>
        <w:rPr>
          <w:rFonts w:ascii="Arial" w:hAnsi="Arial" w:cs="Arial"/>
          <w:sz w:val="24"/>
          <w:szCs w:val="24"/>
        </w:rPr>
        <w:lastRenderedPageBreak/>
        <w:t>Na d</w:t>
      </w:r>
      <w:r w:rsidR="00983A52">
        <w:rPr>
          <w:rFonts w:ascii="Arial" w:hAnsi="Arial" w:cs="Arial"/>
          <w:sz w:val="24"/>
          <w:szCs w:val="24"/>
        </w:rPr>
        <w:t>oprovodný program</w:t>
      </w:r>
      <w:r w:rsidR="00E541CD" w:rsidRPr="00E541CD">
        <w:rPr>
          <w:rFonts w:ascii="Arial" w:hAnsi="Arial" w:cs="Arial"/>
          <w:sz w:val="24"/>
          <w:szCs w:val="24"/>
        </w:rPr>
        <w:t xml:space="preserve"> </w:t>
      </w:r>
      <w:r>
        <w:rPr>
          <w:rFonts w:ascii="Arial" w:hAnsi="Arial" w:cs="Arial"/>
          <w:sz w:val="24"/>
          <w:szCs w:val="24"/>
        </w:rPr>
        <w:t xml:space="preserve">narazí diváci </w:t>
      </w:r>
      <w:r w:rsidR="00E541CD" w:rsidRPr="00E541CD">
        <w:rPr>
          <w:rFonts w:ascii="Arial" w:hAnsi="Arial" w:cs="Arial"/>
          <w:sz w:val="24"/>
          <w:szCs w:val="24"/>
        </w:rPr>
        <w:t xml:space="preserve">přímo </w:t>
      </w:r>
      <w:r w:rsidR="00BF7E5F" w:rsidRPr="00983A52">
        <w:rPr>
          <w:rFonts w:ascii="Arial" w:hAnsi="Arial" w:cs="Arial"/>
          <w:sz w:val="24"/>
          <w:szCs w:val="24"/>
        </w:rPr>
        <w:t>u hlavního vstupu</w:t>
      </w:r>
      <w:r w:rsidR="00BF7E5F">
        <w:rPr>
          <w:rFonts w:ascii="Arial" w:hAnsi="Arial" w:cs="Arial"/>
          <w:sz w:val="24"/>
          <w:szCs w:val="24"/>
        </w:rPr>
        <w:t xml:space="preserve"> </w:t>
      </w:r>
      <w:r w:rsidR="00BF7E5F" w:rsidRPr="00E541CD">
        <w:rPr>
          <w:rFonts w:ascii="Arial" w:hAnsi="Arial" w:cs="Arial"/>
          <w:sz w:val="24"/>
          <w:szCs w:val="24"/>
        </w:rPr>
        <w:t>festivalového areálu</w:t>
      </w:r>
      <w:r w:rsidR="00BF7E5F">
        <w:rPr>
          <w:rFonts w:ascii="Arial" w:hAnsi="Arial" w:cs="Arial"/>
          <w:sz w:val="24"/>
          <w:szCs w:val="24"/>
        </w:rPr>
        <w:t>, kde</w:t>
      </w:r>
      <w:r w:rsidR="00BF7E5F" w:rsidRPr="00983A52">
        <w:rPr>
          <w:rFonts w:ascii="Arial" w:hAnsi="Arial" w:cs="Arial"/>
          <w:sz w:val="24"/>
          <w:szCs w:val="24"/>
        </w:rPr>
        <w:t xml:space="preserve"> </w:t>
      </w:r>
      <w:r>
        <w:rPr>
          <w:rFonts w:ascii="Arial" w:hAnsi="Arial" w:cs="Arial"/>
          <w:sz w:val="24"/>
          <w:szCs w:val="24"/>
        </w:rPr>
        <w:t xml:space="preserve">budou </w:t>
      </w:r>
      <w:r w:rsidR="00BF7E5F" w:rsidRPr="00983A52">
        <w:rPr>
          <w:rFonts w:ascii="Arial" w:hAnsi="Arial" w:cs="Arial"/>
          <w:sz w:val="24"/>
          <w:szCs w:val="24"/>
        </w:rPr>
        <w:t xml:space="preserve">moci </w:t>
      </w:r>
      <w:r>
        <w:rPr>
          <w:rFonts w:ascii="Arial" w:hAnsi="Arial" w:cs="Arial"/>
          <w:sz w:val="24"/>
          <w:szCs w:val="24"/>
        </w:rPr>
        <w:t>zároveň odpočívat</w:t>
      </w:r>
      <w:r w:rsidR="00BF7E5F">
        <w:rPr>
          <w:rFonts w:ascii="Arial" w:hAnsi="Arial" w:cs="Arial"/>
          <w:sz w:val="24"/>
          <w:szCs w:val="24"/>
        </w:rPr>
        <w:t xml:space="preserve"> v prostředí plném zeleně</w:t>
      </w:r>
      <w:r>
        <w:rPr>
          <w:rFonts w:ascii="Arial" w:hAnsi="Arial" w:cs="Arial"/>
          <w:sz w:val="24"/>
          <w:szCs w:val="24"/>
        </w:rPr>
        <w:t>.</w:t>
      </w:r>
      <w:r w:rsidR="00E541CD" w:rsidRPr="00E541CD">
        <w:rPr>
          <w:rFonts w:ascii="Arial" w:hAnsi="Arial" w:cs="Arial"/>
          <w:sz w:val="24"/>
          <w:szCs w:val="24"/>
        </w:rPr>
        <w:t xml:space="preserve"> </w:t>
      </w:r>
      <w:r w:rsidR="00BF7E5F">
        <w:rPr>
          <w:rFonts w:ascii="Arial" w:hAnsi="Arial" w:cs="Arial"/>
          <w:sz w:val="24"/>
          <w:szCs w:val="24"/>
        </w:rPr>
        <w:t>V</w:t>
      </w:r>
      <w:r w:rsidR="00E541CD" w:rsidRPr="00E541CD">
        <w:rPr>
          <w:rFonts w:ascii="Arial" w:hAnsi="Arial" w:cs="Arial"/>
          <w:sz w:val="24"/>
          <w:szCs w:val="24"/>
        </w:rPr>
        <w:t xml:space="preserve">znikne </w:t>
      </w:r>
      <w:r w:rsidR="00BF7E5F">
        <w:rPr>
          <w:rFonts w:ascii="Arial" w:hAnsi="Arial" w:cs="Arial"/>
          <w:sz w:val="24"/>
          <w:szCs w:val="24"/>
        </w:rPr>
        <w:t xml:space="preserve">zde </w:t>
      </w:r>
      <w:r w:rsidR="00E541CD" w:rsidRPr="00E541CD">
        <w:rPr>
          <w:rFonts w:ascii="Arial" w:hAnsi="Arial" w:cs="Arial"/>
          <w:sz w:val="24"/>
          <w:szCs w:val="24"/>
        </w:rPr>
        <w:t>pomyslné náměstí</w:t>
      </w:r>
      <w:r w:rsidR="00B43044">
        <w:rPr>
          <w:rFonts w:ascii="Arial" w:hAnsi="Arial" w:cs="Arial"/>
          <w:sz w:val="24"/>
          <w:szCs w:val="24"/>
        </w:rPr>
        <w:t xml:space="preserve"> Metronome Square</w:t>
      </w:r>
      <w:r w:rsidR="00E541CD" w:rsidRPr="00E541CD">
        <w:rPr>
          <w:rFonts w:ascii="Arial" w:hAnsi="Arial" w:cs="Arial"/>
          <w:sz w:val="24"/>
          <w:szCs w:val="24"/>
        </w:rPr>
        <w:t>, na němž se budou moci setkávat právě nad tématem</w:t>
      </w:r>
      <w:r w:rsidR="00DA7B53">
        <w:rPr>
          <w:rFonts w:ascii="Arial" w:hAnsi="Arial" w:cs="Arial"/>
          <w:sz w:val="24"/>
          <w:szCs w:val="24"/>
        </w:rPr>
        <w:t xml:space="preserve"> vzdělávání</w:t>
      </w:r>
      <w:r w:rsidR="00460EAB">
        <w:rPr>
          <w:rFonts w:ascii="Arial" w:hAnsi="Arial" w:cs="Arial"/>
          <w:sz w:val="24"/>
          <w:szCs w:val="24"/>
        </w:rPr>
        <w:t xml:space="preserve"> v</w:t>
      </w:r>
      <w:r w:rsidR="00B43044">
        <w:rPr>
          <w:rFonts w:ascii="Arial" w:hAnsi="Arial" w:cs="Arial"/>
          <w:sz w:val="24"/>
          <w:szCs w:val="24"/>
        </w:rPr>
        <w:t xml:space="preserve"> pojetí, které vtáhne doslova každého</w:t>
      </w:r>
      <w:r>
        <w:rPr>
          <w:rFonts w:ascii="Arial" w:hAnsi="Arial" w:cs="Arial"/>
          <w:sz w:val="24"/>
          <w:szCs w:val="24"/>
        </w:rPr>
        <w:t>. V připravených stanech budou</w:t>
      </w:r>
      <w:r w:rsidR="00460EAB">
        <w:rPr>
          <w:rFonts w:ascii="Arial" w:hAnsi="Arial" w:cs="Arial"/>
          <w:sz w:val="24"/>
          <w:szCs w:val="24"/>
        </w:rPr>
        <w:t xml:space="preserve"> návštěvníky čekat </w:t>
      </w:r>
      <w:r>
        <w:rPr>
          <w:rFonts w:ascii="Arial" w:hAnsi="Arial" w:cs="Arial"/>
          <w:sz w:val="24"/>
          <w:szCs w:val="24"/>
        </w:rPr>
        <w:t>zábavné zážitky a inspirace z oboru vzdělávání a vědy. Zúčastní se</w:t>
      </w:r>
      <w:r w:rsidR="00460EAB">
        <w:rPr>
          <w:rFonts w:ascii="Arial" w:hAnsi="Arial" w:cs="Arial"/>
          <w:sz w:val="24"/>
          <w:szCs w:val="24"/>
        </w:rPr>
        <w:t xml:space="preserve"> vědeckých pokusů a demonstrací, </w:t>
      </w:r>
      <w:r w:rsidR="00460EAB" w:rsidRPr="00983A52">
        <w:rPr>
          <w:rFonts w:ascii="Arial" w:hAnsi="Arial" w:cs="Arial"/>
          <w:sz w:val="24"/>
          <w:szCs w:val="24"/>
        </w:rPr>
        <w:t>podívají se na zapojení robotiky do běžného života</w:t>
      </w:r>
      <w:r w:rsidR="00460EAB">
        <w:rPr>
          <w:rFonts w:ascii="Arial" w:hAnsi="Arial" w:cs="Arial"/>
          <w:sz w:val="24"/>
          <w:szCs w:val="24"/>
        </w:rPr>
        <w:t xml:space="preserve">, </w:t>
      </w:r>
      <w:r w:rsidR="00460EAB" w:rsidRPr="00983A52">
        <w:rPr>
          <w:rFonts w:ascii="Arial" w:hAnsi="Arial" w:cs="Arial"/>
          <w:sz w:val="24"/>
          <w:szCs w:val="24"/>
        </w:rPr>
        <w:t>vyzkoušejí si virtuální realitu</w:t>
      </w:r>
      <w:r w:rsidR="00460EAB">
        <w:rPr>
          <w:rFonts w:ascii="Arial" w:hAnsi="Arial" w:cs="Arial"/>
          <w:sz w:val="24"/>
          <w:szCs w:val="24"/>
        </w:rPr>
        <w:t xml:space="preserve"> nebo se dozví novinky </w:t>
      </w:r>
      <w:r w:rsidR="00460EAB" w:rsidRPr="00983A52">
        <w:rPr>
          <w:rFonts w:ascii="Arial" w:hAnsi="Arial" w:cs="Arial"/>
          <w:sz w:val="24"/>
          <w:szCs w:val="24"/>
        </w:rPr>
        <w:t>z oblasti technologií zaměřen</w:t>
      </w:r>
      <w:r w:rsidR="00460EAB">
        <w:rPr>
          <w:rFonts w:ascii="Arial" w:hAnsi="Arial" w:cs="Arial"/>
          <w:sz w:val="24"/>
          <w:szCs w:val="24"/>
        </w:rPr>
        <w:t>ých</w:t>
      </w:r>
      <w:r w:rsidR="00460EAB" w:rsidRPr="00983A52">
        <w:rPr>
          <w:rFonts w:ascii="Arial" w:hAnsi="Arial" w:cs="Arial"/>
          <w:sz w:val="24"/>
          <w:szCs w:val="24"/>
        </w:rPr>
        <w:t xml:space="preserve"> na počítačové hry, kybernetiku, </w:t>
      </w:r>
      <w:proofErr w:type="spellStart"/>
      <w:r w:rsidR="00460EAB" w:rsidRPr="00983A52">
        <w:rPr>
          <w:rFonts w:ascii="Arial" w:hAnsi="Arial" w:cs="Arial"/>
          <w:sz w:val="24"/>
          <w:szCs w:val="24"/>
        </w:rPr>
        <w:t>smart</w:t>
      </w:r>
      <w:proofErr w:type="spellEnd"/>
      <w:r w:rsidR="00460EAB" w:rsidRPr="00983A52">
        <w:rPr>
          <w:rFonts w:ascii="Arial" w:hAnsi="Arial" w:cs="Arial"/>
          <w:sz w:val="24"/>
          <w:szCs w:val="24"/>
        </w:rPr>
        <w:t xml:space="preserve"> city, implementaci inteligentních technologií do vzdělávání a dojde i na jejich využití v hudbě.</w:t>
      </w:r>
      <w:r w:rsidR="00460EAB">
        <w:rPr>
          <w:rFonts w:ascii="Arial" w:hAnsi="Arial" w:cs="Arial"/>
          <w:sz w:val="24"/>
          <w:szCs w:val="24"/>
        </w:rPr>
        <w:t xml:space="preserve"> </w:t>
      </w:r>
      <w:r w:rsidR="00D45959">
        <w:rPr>
          <w:rFonts w:ascii="Arial" w:hAnsi="Arial" w:cs="Arial"/>
          <w:sz w:val="24"/>
          <w:szCs w:val="24"/>
        </w:rPr>
        <w:t xml:space="preserve">Diváci budou moci diskutovat </w:t>
      </w:r>
      <w:r w:rsidR="00D45959" w:rsidRPr="00D45959">
        <w:rPr>
          <w:rFonts w:ascii="Arial" w:hAnsi="Arial" w:cs="Arial"/>
          <w:sz w:val="24"/>
          <w:szCs w:val="24"/>
        </w:rPr>
        <w:t>s mladými českými vědci i předními experty</w:t>
      </w:r>
      <w:r w:rsidR="00D45959">
        <w:rPr>
          <w:rFonts w:ascii="Arial" w:hAnsi="Arial" w:cs="Arial"/>
          <w:sz w:val="24"/>
          <w:szCs w:val="24"/>
        </w:rPr>
        <w:t xml:space="preserve">, jako jsou </w:t>
      </w:r>
      <w:r w:rsidR="00D45959" w:rsidRPr="00983A52">
        <w:rPr>
          <w:rFonts w:ascii="Arial" w:hAnsi="Arial" w:cs="Arial"/>
          <w:sz w:val="24"/>
          <w:szCs w:val="24"/>
        </w:rPr>
        <w:t xml:space="preserve">Bob </w:t>
      </w:r>
      <w:proofErr w:type="spellStart"/>
      <w:r w:rsidR="00D45959" w:rsidRPr="00983A52">
        <w:rPr>
          <w:rFonts w:ascii="Arial" w:hAnsi="Arial" w:cs="Arial"/>
          <w:sz w:val="24"/>
          <w:szCs w:val="24"/>
        </w:rPr>
        <w:t>Kartous</w:t>
      </w:r>
      <w:proofErr w:type="spellEnd"/>
      <w:r>
        <w:rPr>
          <w:rFonts w:ascii="Arial" w:hAnsi="Arial" w:cs="Arial"/>
          <w:sz w:val="24"/>
          <w:szCs w:val="24"/>
        </w:rPr>
        <w:t>, Tomáš Sedláček</w:t>
      </w:r>
      <w:r w:rsidR="00D45959" w:rsidRPr="00983A52">
        <w:rPr>
          <w:rFonts w:ascii="Arial" w:hAnsi="Arial" w:cs="Arial"/>
          <w:sz w:val="24"/>
          <w:szCs w:val="24"/>
        </w:rPr>
        <w:t xml:space="preserve"> nebo Jan </w:t>
      </w:r>
      <w:proofErr w:type="spellStart"/>
      <w:r w:rsidR="00D45959" w:rsidRPr="00983A52">
        <w:rPr>
          <w:rFonts w:ascii="Arial" w:hAnsi="Arial" w:cs="Arial"/>
          <w:sz w:val="24"/>
          <w:szCs w:val="24"/>
        </w:rPr>
        <w:t>Lukačevič</w:t>
      </w:r>
      <w:proofErr w:type="spellEnd"/>
      <w:r w:rsidR="00D45959">
        <w:rPr>
          <w:rFonts w:ascii="Arial" w:hAnsi="Arial" w:cs="Arial"/>
          <w:sz w:val="24"/>
          <w:szCs w:val="24"/>
        </w:rPr>
        <w:t>.</w:t>
      </w:r>
    </w:p>
    <w:p w14:paraId="768D969A" w14:textId="41D22AE6" w:rsidR="00D45959" w:rsidRDefault="00D45959" w:rsidP="00D45959">
      <w:pPr>
        <w:pBdr>
          <w:bottom w:val="single" w:sz="12" w:space="1" w:color="auto"/>
        </w:pBdr>
        <w:jc w:val="both"/>
        <w:rPr>
          <w:rFonts w:ascii="Arial" w:hAnsi="Arial" w:cs="Arial"/>
          <w:sz w:val="24"/>
          <w:szCs w:val="24"/>
        </w:rPr>
      </w:pPr>
    </w:p>
    <w:p w14:paraId="05CDDA95" w14:textId="730202A2" w:rsidR="000926C6" w:rsidRPr="00BF7E5F" w:rsidRDefault="000926C6" w:rsidP="00E541CD">
      <w:pPr>
        <w:jc w:val="both"/>
        <w:rPr>
          <w:rFonts w:ascii="Arial" w:hAnsi="Arial" w:cs="Arial"/>
          <w:color w:val="FF0000"/>
          <w:sz w:val="24"/>
          <w:szCs w:val="24"/>
        </w:rPr>
      </w:pPr>
      <w:r w:rsidRPr="000926C6">
        <w:rPr>
          <w:rFonts w:ascii="Arial" w:hAnsi="Arial" w:cs="Arial"/>
          <w:sz w:val="24"/>
          <w:szCs w:val="24"/>
        </w:rPr>
        <w:t xml:space="preserve">Čtvrtý ročník Metronome Festivalu Prague už v minulých měsících ohlásil některá velká jména svého programu. Jsou mezi nimi </w:t>
      </w:r>
      <w:proofErr w:type="spellStart"/>
      <w:r w:rsidR="00654ECF" w:rsidRPr="000926C6">
        <w:rPr>
          <w:rFonts w:ascii="Arial" w:hAnsi="Arial" w:cs="Arial"/>
          <w:sz w:val="24"/>
          <w:szCs w:val="24"/>
        </w:rPr>
        <w:t>britpopová</w:t>
      </w:r>
      <w:proofErr w:type="spellEnd"/>
      <w:r w:rsidR="00654ECF" w:rsidRPr="000926C6">
        <w:rPr>
          <w:rFonts w:ascii="Arial" w:hAnsi="Arial" w:cs="Arial"/>
          <w:sz w:val="24"/>
          <w:szCs w:val="24"/>
        </w:rPr>
        <w:t xml:space="preserve"> hvězda </w:t>
      </w:r>
      <w:proofErr w:type="spellStart"/>
      <w:r w:rsidR="00654ECF" w:rsidRPr="000926C6">
        <w:rPr>
          <w:rFonts w:ascii="Arial" w:hAnsi="Arial" w:cs="Arial"/>
          <w:sz w:val="24"/>
          <w:szCs w:val="24"/>
        </w:rPr>
        <w:t>Liam</w:t>
      </w:r>
      <w:proofErr w:type="spellEnd"/>
      <w:r w:rsidR="00654ECF" w:rsidRPr="000926C6">
        <w:rPr>
          <w:rFonts w:ascii="Arial" w:hAnsi="Arial" w:cs="Arial"/>
          <w:sz w:val="24"/>
          <w:szCs w:val="24"/>
        </w:rPr>
        <w:t xml:space="preserve"> </w:t>
      </w:r>
      <w:proofErr w:type="spellStart"/>
      <w:r w:rsidR="00654ECF" w:rsidRPr="000926C6">
        <w:rPr>
          <w:rFonts w:ascii="Arial" w:hAnsi="Arial" w:cs="Arial"/>
          <w:sz w:val="24"/>
          <w:szCs w:val="24"/>
        </w:rPr>
        <w:t>Gallagher</w:t>
      </w:r>
      <w:proofErr w:type="spellEnd"/>
      <w:r w:rsidR="00654ECF">
        <w:rPr>
          <w:rFonts w:ascii="Arial" w:hAnsi="Arial" w:cs="Arial"/>
          <w:sz w:val="24"/>
          <w:szCs w:val="24"/>
        </w:rPr>
        <w:t xml:space="preserve">, </w:t>
      </w:r>
      <w:r w:rsidRPr="000926C6">
        <w:rPr>
          <w:rFonts w:ascii="Arial" w:hAnsi="Arial" w:cs="Arial"/>
          <w:sz w:val="24"/>
          <w:szCs w:val="24"/>
        </w:rPr>
        <w:t xml:space="preserve">britská nadžánrová skupina </w:t>
      </w:r>
      <w:proofErr w:type="spellStart"/>
      <w:r w:rsidRPr="000926C6">
        <w:rPr>
          <w:rFonts w:ascii="Arial" w:hAnsi="Arial" w:cs="Arial"/>
          <w:sz w:val="24"/>
          <w:szCs w:val="24"/>
        </w:rPr>
        <w:t>Morcheeba</w:t>
      </w:r>
      <w:proofErr w:type="spellEnd"/>
      <w:r w:rsidRPr="000926C6">
        <w:rPr>
          <w:rFonts w:ascii="Arial" w:hAnsi="Arial" w:cs="Arial"/>
          <w:sz w:val="24"/>
          <w:szCs w:val="24"/>
        </w:rPr>
        <w:t xml:space="preserve">, němečtí klasikové elektroniky </w:t>
      </w:r>
      <w:proofErr w:type="spellStart"/>
      <w:r w:rsidRPr="000926C6">
        <w:rPr>
          <w:rFonts w:ascii="Arial" w:hAnsi="Arial" w:cs="Arial"/>
          <w:sz w:val="24"/>
          <w:szCs w:val="24"/>
        </w:rPr>
        <w:t>Kraftwerk</w:t>
      </w:r>
      <w:proofErr w:type="spellEnd"/>
      <w:r w:rsidRPr="000926C6">
        <w:rPr>
          <w:rFonts w:ascii="Arial" w:hAnsi="Arial" w:cs="Arial"/>
          <w:sz w:val="24"/>
          <w:szCs w:val="24"/>
        </w:rPr>
        <w:t xml:space="preserve">, skotští </w:t>
      </w:r>
      <w:proofErr w:type="spellStart"/>
      <w:r w:rsidRPr="000926C6">
        <w:rPr>
          <w:rFonts w:ascii="Arial" w:hAnsi="Arial" w:cs="Arial"/>
          <w:sz w:val="24"/>
          <w:szCs w:val="24"/>
        </w:rPr>
        <w:t>psychedelici</w:t>
      </w:r>
      <w:proofErr w:type="spellEnd"/>
      <w:r w:rsidRPr="000926C6">
        <w:rPr>
          <w:rFonts w:ascii="Arial" w:hAnsi="Arial" w:cs="Arial"/>
          <w:sz w:val="24"/>
          <w:szCs w:val="24"/>
        </w:rPr>
        <w:t xml:space="preserve"> </w:t>
      </w:r>
      <w:proofErr w:type="spellStart"/>
      <w:r w:rsidRPr="000926C6">
        <w:rPr>
          <w:rFonts w:ascii="Arial" w:hAnsi="Arial" w:cs="Arial"/>
          <w:sz w:val="24"/>
          <w:szCs w:val="24"/>
        </w:rPr>
        <w:t>Primal</w:t>
      </w:r>
      <w:proofErr w:type="spellEnd"/>
      <w:r w:rsidRPr="000926C6">
        <w:rPr>
          <w:rFonts w:ascii="Arial" w:hAnsi="Arial" w:cs="Arial"/>
          <w:sz w:val="24"/>
          <w:szCs w:val="24"/>
        </w:rPr>
        <w:t xml:space="preserve"> </w:t>
      </w:r>
      <w:proofErr w:type="spellStart"/>
      <w:r w:rsidRPr="000926C6">
        <w:rPr>
          <w:rFonts w:ascii="Arial" w:hAnsi="Arial" w:cs="Arial"/>
          <w:sz w:val="24"/>
          <w:szCs w:val="24"/>
        </w:rPr>
        <w:t>Scream</w:t>
      </w:r>
      <w:proofErr w:type="spellEnd"/>
      <w:r w:rsidRPr="000926C6">
        <w:rPr>
          <w:rFonts w:ascii="Arial" w:hAnsi="Arial" w:cs="Arial"/>
          <w:sz w:val="24"/>
          <w:szCs w:val="24"/>
        </w:rPr>
        <w:t xml:space="preserve">, </w:t>
      </w:r>
      <w:r w:rsidR="003A0985">
        <w:rPr>
          <w:rFonts w:ascii="Arial" w:hAnsi="Arial" w:cs="Arial"/>
          <w:sz w:val="24"/>
          <w:szCs w:val="24"/>
        </w:rPr>
        <w:t xml:space="preserve">britské kytaristky Anna </w:t>
      </w:r>
      <w:proofErr w:type="spellStart"/>
      <w:r w:rsidR="003A0985">
        <w:rPr>
          <w:rFonts w:ascii="Arial" w:hAnsi="Arial" w:cs="Arial"/>
          <w:sz w:val="24"/>
          <w:szCs w:val="24"/>
        </w:rPr>
        <w:t>Calvi</w:t>
      </w:r>
      <w:proofErr w:type="spellEnd"/>
      <w:r w:rsidR="003A0985">
        <w:rPr>
          <w:rFonts w:ascii="Arial" w:hAnsi="Arial" w:cs="Arial"/>
          <w:sz w:val="24"/>
          <w:szCs w:val="24"/>
        </w:rPr>
        <w:t xml:space="preserve"> a </w:t>
      </w:r>
      <w:proofErr w:type="spellStart"/>
      <w:r w:rsidR="003A0985">
        <w:rPr>
          <w:rFonts w:ascii="Arial" w:hAnsi="Arial" w:cs="Arial"/>
          <w:sz w:val="24"/>
          <w:szCs w:val="24"/>
        </w:rPr>
        <w:t>Lauran</w:t>
      </w:r>
      <w:proofErr w:type="spellEnd"/>
      <w:r w:rsidR="003A0985">
        <w:rPr>
          <w:rFonts w:ascii="Arial" w:hAnsi="Arial" w:cs="Arial"/>
          <w:sz w:val="24"/>
          <w:szCs w:val="24"/>
        </w:rPr>
        <w:t xml:space="preserve"> </w:t>
      </w:r>
      <w:proofErr w:type="spellStart"/>
      <w:r w:rsidR="003A0985">
        <w:rPr>
          <w:rFonts w:ascii="Arial" w:hAnsi="Arial" w:cs="Arial"/>
          <w:sz w:val="24"/>
          <w:szCs w:val="24"/>
        </w:rPr>
        <w:t>Hibberd</w:t>
      </w:r>
      <w:proofErr w:type="spellEnd"/>
      <w:r w:rsidR="003A0985">
        <w:rPr>
          <w:rFonts w:ascii="Arial" w:hAnsi="Arial" w:cs="Arial"/>
          <w:sz w:val="24"/>
          <w:szCs w:val="24"/>
        </w:rPr>
        <w:t xml:space="preserve">, </w:t>
      </w:r>
      <w:r w:rsidR="001A3600">
        <w:rPr>
          <w:rFonts w:ascii="Arial" w:hAnsi="Arial" w:cs="Arial"/>
          <w:sz w:val="24"/>
          <w:szCs w:val="24"/>
        </w:rPr>
        <w:t xml:space="preserve">kapela </w:t>
      </w:r>
      <w:proofErr w:type="spellStart"/>
      <w:r w:rsidR="001A3600">
        <w:rPr>
          <w:rFonts w:ascii="Arial" w:hAnsi="Arial" w:cs="Arial"/>
          <w:sz w:val="24"/>
          <w:szCs w:val="24"/>
        </w:rPr>
        <w:t>Jungle</w:t>
      </w:r>
      <w:proofErr w:type="spellEnd"/>
      <w:r w:rsidR="001A3600">
        <w:rPr>
          <w:rFonts w:ascii="Arial" w:hAnsi="Arial" w:cs="Arial"/>
          <w:sz w:val="24"/>
          <w:szCs w:val="24"/>
        </w:rPr>
        <w:t xml:space="preserve">, </w:t>
      </w:r>
      <w:r w:rsidRPr="003A0985">
        <w:rPr>
          <w:rFonts w:ascii="Arial" w:hAnsi="Arial" w:cs="Arial"/>
          <w:sz w:val="24"/>
          <w:szCs w:val="24"/>
        </w:rPr>
        <w:t xml:space="preserve">polské </w:t>
      </w:r>
      <w:proofErr w:type="spellStart"/>
      <w:r w:rsidRPr="003A0985">
        <w:rPr>
          <w:rFonts w:ascii="Arial" w:hAnsi="Arial" w:cs="Arial"/>
          <w:sz w:val="24"/>
          <w:szCs w:val="24"/>
        </w:rPr>
        <w:t>elektropopové</w:t>
      </w:r>
      <w:proofErr w:type="spellEnd"/>
      <w:r w:rsidRPr="003A0985">
        <w:rPr>
          <w:rFonts w:ascii="Arial" w:hAnsi="Arial" w:cs="Arial"/>
          <w:sz w:val="24"/>
          <w:szCs w:val="24"/>
        </w:rPr>
        <w:t xml:space="preserve"> trio KAMP!, jediný open air koncert Pražského výběru v tomto roce</w:t>
      </w:r>
      <w:r w:rsidR="003A0985" w:rsidRPr="003A0985">
        <w:rPr>
          <w:rFonts w:ascii="Arial" w:hAnsi="Arial" w:cs="Arial"/>
          <w:sz w:val="24"/>
          <w:szCs w:val="24"/>
        </w:rPr>
        <w:t xml:space="preserve">, </w:t>
      </w:r>
      <w:r w:rsidRPr="003A0985">
        <w:rPr>
          <w:rFonts w:ascii="Arial" w:hAnsi="Arial" w:cs="Arial"/>
          <w:sz w:val="24"/>
          <w:szCs w:val="24"/>
        </w:rPr>
        <w:t xml:space="preserve">comeback skupiny </w:t>
      </w:r>
      <w:proofErr w:type="spellStart"/>
      <w:r w:rsidRPr="003A0985">
        <w:rPr>
          <w:rFonts w:ascii="Arial" w:hAnsi="Arial" w:cs="Arial"/>
          <w:sz w:val="24"/>
          <w:szCs w:val="24"/>
        </w:rPr>
        <w:t>Khoiba</w:t>
      </w:r>
      <w:proofErr w:type="spellEnd"/>
      <w:r w:rsidR="003A0985" w:rsidRPr="003A0985">
        <w:rPr>
          <w:rFonts w:ascii="Arial" w:hAnsi="Arial" w:cs="Arial"/>
          <w:sz w:val="24"/>
          <w:szCs w:val="24"/>
        </w:rPr>
        <w:t xml:space="preserve"> nebo další představitelé české scény jako WWW, Manon </w:t>
      </w:r>
      <w:proofErr w:type="spellStart"/>
      <w:r w:rsidR="003A0985" w:rsidRPr="003A0985">
        <w:rPr>
          <w:rFonts w:ascii="Arial" w:hAnsi="Arial" w:cs="Arial"/>
          <w:sz w:val="24"/>
          <w:szCs w:val="24"/>
        </w:rPr>
        <w:t>Meurt</w:t>
      </w:r>
      <w:proofErr w:type="spellEnd"/>
      <w:r w:rsidR="003A0985" w:rsidRPr="003A0985">
        <w:rPr>
          <w:rFonts w:ascii="Arial" w:hAnsi="Arial" w:cs="Arial"/>
          <w:sz w:val="24"/>
          <w:szCs w:val="24"/>
        </w:rPr>
        <w:t xml:space="preserve"> či slovenští </w:t>
      </w:r>
      <w:proofErr w:type="spellStart"/>
      <w:r w:rsidR="003A0985" w:rsidRPr="003A0985">
        <w:rPr>
          <w:rFonts w:ascii="Arial" w:hAnsi="Arial" w:cs="Arial"/>
          <w:sz w:val="24"/>
          <w:szCs w:val="24"/>
        </w:rPr>
        <w:t>The</w:t>
      </w:r>
      <w:proofErr w:type="spellEnd"/>
      <w:r w:rsidR="003A0985" w:rsidRPr="003A0985">
        <w:rPr>
          <w:rFonts w:ascii="Arial" w:hAnsi="Arial" w:cs="Arial"/>
          <w:sz w:val="24"/>
          <w:szCs w:val="24"/>
        </w:rPr>
        <w:t xml:space="preserve"> </w:t>
      </w:r>
      <w:proofErr w:type="spellStart"/>
      <w:r w:rsidR="003A0985" w:rsidRPr="003A0985">
        <w:rPr>
          <w:rFonts w:ascii="Arial" w:hAnsi="Arial" w:cs="Arial"/>
          <w:sz w:val="24"/>
          <w:szCs w:val="24"/>
        </w:rPr>
        <w:t>Ills</w:t>
      </w:r>
      <w:proofErr w:type="spellEnd"/>
      <w:r w:rsidR="003A0985" w:rsidRPr="003A0985">
        <w:rPr>
          <w:rFonts w:ascii="Arial" w:hAnsi="Arial" w:cs="Arial"/>
          <w:sz w:val="24"/>
          <w:szCs w:val="24"/>
        </w:rPr>
        <w:t xml:space="preserve"> a </w:t>
      </w:r>
      <w:proofErr w:type="spellStart"/>
      <w:r w:rsidR="003A0985" w:rsidRPr="003A0985">
        <w:rPr>
          <w:rFonts w:ascii="Arial" w:hAnsi="Arial" w:cs="Arial"/>
          <w:sz w:val="24"/>
          <w:szCs w:val="24"/>
        </w:rPr>
        <w:t>Katarzia</w:t>
      </w:r>
      <w:proofErr w:type="spellEnd"/>
      <w:r w:rsidR="003A0985" w:rsidRPr="003A0985">
        <w:rPr>
          <w:rFonts w:ascii="Arial" w:hAnsi="Arial" w:cs="Arial"/>
          <w:sz w:val="24"/>
          <w:szCs w:val="24"/>
        </w:rPr>
        <w:t>.</w:t>
      </w:r>
      <w:r w:rsidR="00BF7E5F">
        <w:rPr>
          <w:rFonts w:ascii="Arial" w:hAnsi="Arial" w:cs="Arial"/>
          <w:sz w:val="24"/>
          <w:szCs w:val="24"/>
        </w:rPr>
        <w:t xml:space="preserve"> </w:t>
      </w:r>
    </w:p>
    <w:p w14:paraId="7567ADEC" w14:textId="572E16FC" w:rsidR="00E541CD" w:rsidRDefault="00916D39" w:rsidP="00916D39">
      <w:pPr>
        <w:jc w:val="both"/>
        <w:rPr>
          <w:rFonts w:ascii="Arial" w:hAnsi="Arial" w:cs="Arial"/>
          <w:sz w:val="24"/>
          <w:szCs w:val="24"/>
        </w:rPr>
      </w:pPr>
      <w:r w:rsidRPr="00E12840">
        <w:rPr>
          <w:rFonts w:ascii="Arial" w:hAnsi="Arial" w:cs="Arial"/>
          <w:sz w:val="24"/>
          <w:szCs w:val="24"/>
        </w:rPr>
        <w:t xml:space="preserve">Vstupenky </w:t>
      </w:r>
      <w:r w:rsidR="00376FDC">
        <w:rPr>
          <w:rFonts w:ascii="Arial" w:hAnsi="Arial" w:cs="Arial"/>
          <w:sz w:val="24"/>
          <w:szCs w:val="24"/>
        </w:rPr>
        <w:t xml:space="preserve">jsou </w:t>
      </w:r>
      <w:r w:rsidR="00BF7E5F">
        <w:rPr>
          <w:rFonts w:ascii="Arial" w:hAnsi="Arial" w:cs="Arial"/>
          <w:sz w:val="24"/>
          <w:szCs w:val="24"/>
        </w:rPr>
        <w:t>do 31. 3. 2019</w:t>
      </w:r>
      <w:r w:rsidR="00376FDC">
        <w:rPr>
          <w:rFonts w:ascii="Arial" w:hAnsi="Arial" w:cs="Arial"/>
          <w:sz w:val="24"/>
          <w:szCs w:val="24"/>
        </w:rPr>
        <w:t xml:space="preserve"> k dispozici</w:t>
      </w:r>
      <w:r w:rsidRPr="00E12840">
        <w:rPr>
          <w:rFonts w:ascii="Arial" w:hAnsi="Arial" w:cs="Arial"/>
          <w:sz w:val="24"/>
          <w:szCs w:val="24"/>
        </w:rPr>
        <w:t xml:space="preserve"> v</w:t>
      </w:r>
      <w:r w:rsidR="001B0D41">
        <w:rPr>
          <w:rFonts w:ascii="Arial" w:hAnsi="Arial" w:cs="Arial"/>
          <w:sz w:val="24"/>
          <w:szCs w:val="24"/>
        </w:rPr>
        <w:t>e</w:t>
      </w:r>
      <w:r w:rsidRPr="00E12840">
        <w:rPr>
          <w:rFonts w:ascii="Arial" w:hAnsi="Arial" w:cs="Arial"/>
          <w:sz w:val="24"/>
          <w:szCs w:val="24"/>
        </w:rPr>
        <w:t> </w:t>
      </w:r>
      <w:r w:rsidR="00872166">
        <w:rPr>
          <w:rFonts w:ascii="Arial" w:hAnsi="Arial" w:cs="Arial"/>
          <w:sz w:val="24"/>
          <w:szCs w:val="24"/>
        </w:rPr>
        <w:t xml:space="preserve">zvýhodněné </w:t>
      </w:r>
      <w:r w:rsidR="00376FDC">
        <w:rPr>
          <w:rFonts w:ascii="Arial" w:hAnsi="Arial" w:cs="Arial"/>
          <w:sz w:val="24"/>
          <w:szCs w:val="24"/>
        </w:rPr>
        <w:t xml:space="preserve">zimní </w:t>
      </w:r>
      <w:r w:rsidRPr="00E12840">
        <w:rPr>
          <w:rFonts w:ascii="Arial" w:hAnsi="Arial" w:cs="Arial"/>
          <w:sz w:val="24"/>
          <w:szCs w:val="24"/>
        </w:rPr>
        <w:t xml:space="preserve">edici na oficiálním webu festivalu </w:t>
      </w:r>
      <w:hyperlink r:id="rId10" w:history="1">
        <w:r w:rsidRPr="00865464">
          <w:rPr>
            <w:rStyle w:val="Hypertextovodkaz"/>
            <w:rFonts w:ascii="Arial" w:hAnsi="Arial" w:cs="Arial"/>
            <w:sz w:val="24"/>
            <w:szCs w:val="24"/>
          </w:rPr>
          <w:t>www.metronomefestival.cz</w:t>
        </w:r>
      </w:hyperlink>
      <w:r w:rsidR="00F572D2">
        <w:rPr>
          <w:rFonts w:ascii="Arial" w:hAnsi="Arial" w:cs="Arial"/>
          <w:sz w:val="24"/>
          <w:szCs w:val="24"/>
        </w:rPr>
        <w:t xml:space="preserve"> a v předprodejní síti Ticket</w:t>
      </w:r>
      <w:r w:rsidR="00376FDC">
        <w:rPr>
          <w:rFonts w:ascii="Arial" w:hAnsi="Arial" w:cs="Arial"/>
          <w:sz w:val="24"/>
          <w:szCs w:val="24"/>
        </w:rPr>
        <w:t>portal</w:t>
      </w:r>
      <w:r w:rsidR="00F572D2">
        <w:rPr>
          <w:rFonts w:ascii="Arial" w:hAnsi="Arial" w:cs="Arial"/>
          <w:sz w:val="24"/>
          <w:szCs w:val="24"/>
        </w:rPr>
        <w:t>.cz</w:t>
      </w:r>
      <w:r w:rsidR="00376FDC">
        <w:rPr>
          <w:rFonts w:ascii="Arial" w:hAnsi="Arial" w:cs="Arial"/>
          <w:sz w:val="24"/>
          <w:szCs w:val="24"/>
        </w:rPr>
        <w:t>, a to j</w:t>
      </w:r>
      <w:r w:rsidR="00062C48">
        <w:rPr>
          <w:rFonts w:ascii="Arial" w:hAnsi="Arial" w:cs="Arial"/>
          <w:sz w:val="24"/>
          <w:szCs w:val="24"/>
        </w:rPr>
        <w:t xml:space="preserve">ak klasické </w:t>
      </w:r>
      <w:r w:rsidR="00DA4338">
        <w:rPr>
          <w:rFonts w:ascii="Arial" w:hAnsi="Arial" w:cs="Arial"/>
          <w:sz w:val="24"/>
          <w:szCs w:val="24"/>
        </w:rPr>
        <w:t>d</w:t>
      </w:r>
      <w:r w:rsidRPr="00E12840">
        <w:rPr>
          <w:rFonts w:ascii="Arial" w:hAnsi="Arial" w:cs="Arial"/>
          <w:sz w:val="24"/>
          <w:szCs w:val="24"/>
        </w:rPr>
        <w:t>voudenní vstupenky ke stání za 1</w:t>
      </w:r>
      <w:r>
        <w:rPr>
          <w:rFonts w:ascii="Arial" w:hAnsi="Arial" w:cs="Arial"/>
          <w:sz w:val="24"/>
          <w:szCs w:val="24"/>
        </w:rPr>
        <w:t xml:space="preserve"> </w:t>
      </w:r>
      <w:r w:rsidR="00376FDC">
        <w:rPr>
          <w:rFonts w:ascii="Arial" w:hAnsi="Arial" w:cs="Arial"/>
          <w:sz w:val="24"/>
          <w:szCs w:val="24"/>
        </w:rPr>
        <w:t>9</w:t>
      </w:r>
      <w:r w:rsidRPr="00E12840">
        <w:rPr>
          <w:rFonts w:ascii="Arial" w:hAnsi="Arial" w:cs="Arial"/>
          <w:sz w:val="24"/>
          <w:szCs w:val="24"/>
        </w:rPr>
        <w:t>90 Kč a k sezení za 2</w:t>
      </w:r>
      <w:r>
        <w:rPr>
          <w:rFonts w:ascii="Arial" w:hAnsi="Arial" w:cs="Arial"/>
          <w:sz w:val="24"/>
          <w:szCs w:val="24"/>
        </w:rPr>
        <w:t xml:space="preserve"> </w:t>
      </w:r>
      <w:r w:rsidR="00376FDC">
        <w:rPr>
          <w:rFonts w:ascii="Arial" w:hAnsi="Arial" w:cs="Arial"/>
          <w:sz w:val="24"/>
          <w:szCs w:val="24"/>
        </w:rPr>
        <w:t>6</w:t>
      </w:r>
      <w:r w:rsidRPr="00E12840">
        <w:rPr>
          <w:rFonts w:ascii="Arial" w:hAnsi="Arial" w:cs="Arial"/>
          <w:sz w:val="24"/>
          <w:szCs w:val="24"/>
        </w:rPr>
        <w:t>90 Kč</w:t>
      </w:r>
      <w:r w:rsidR="00062C48">
        <w:rPr>
          <w:rFonts w:ascii="Arial" w:hAnsi="Arial" w:cs="Arial"/>
          <w:sz w:val="24"/>
          <w:szCs w:val="24"/>
        </w:rPr>
        <w:t xml:space="preserve"> nebo </w:t>
      </w:r>
      <w:r w:rsidRPr="00E12840">
        <w:rPr>
          <w:rFonts w:ascii="Arial" w:hAnsi="Arial" w:cs="Arial"/>
          <w:sz w:val="24"/>
          <w:szCs w:val="24"/>
        </w:rPr>
        <w:t>VIP za 3</w:t>
      </w:r>
      <w:r>
        <w:rPr>
          <w:rFonts w:ascii="Arial" w:hAnsi="Arial" w:cs="Arial"/>
          <w:sz w:val="24"/>
          <w:szCs w:val="24"/>
        </w:rPr>
        <w:t xml:space="preserve"> </w:t>
      </w:r>
      <w:r w:rsidR="00872166">
        <w:rPr>
          <w:rFonts w:ascii="Arial" w:hAnsi="Arial" w:cs="Arial"/>
          <w:sz w:val="24"/>
          <w:szCs w:val="24"/>
        </w:rPr>
        <w:t>9</w:t>
      </w:r>
      <w:r w:rsidRPr="00E12840">
        <w:rPr>
          <w:rFonts w:ascii="Arial" w:hAnsi="Arial" w:cs="Arial"/>
          <w:sz w:val="24"/>
          <w:szCs w:val="24"/>
        </w:rPr>
        <w:t>90 Kč (stání) a 4</w:t>
      </w:r>
      <w:r>
        <w:rPr>
          <w:rFonts w:ascii="Arial" w:hAnsi="Arial" w:cs="Arial"/>
          <w:sz w:val="24"/>
          <w:szCs w:val="24"/>
        </w:rPr>
        <w:t xml:space="preserve"> </w:t>
      </w:r>
      <w:r w:rsidR="00872166">
        <w:rPr>
          <w:rFonts w:ascii="Arial" w:hAnsi="Arial" w:cs="Arial"/>
          <w:sz w:val="24"/>
          <w:szCs w:val="24"/>
        </w:rPr>
        <w:t>9</w:t>
      </w:r>
      <w:r w:rsidRPr="00E12840">
        <w:rPr>
          <w:rFonts w:ascii="Arial" w:hAnsi="Arial" w:cs="Arial"/>
          <w:sz w:val="24"/>
          <w:szCs w:val="24"/>
        </w:rPr>
        <w:t>90 Kč (sezení)</w:t>
      </w:r>
      <w:r w:rsidR="00062C48">
        <w:rPr>
          <w:rFonts w:ascii="Arial" w:hAnsi="Arial" w:cs="Arial"/>
          <w:sz w:val="24"/>
          <w:szCs w:val="24"/>
        </w:rPr>
        <w:t>, tak i speciální balíčky vstupenek doplněné o LP zahraniční hvězd</w:t>
      </w:r>
      <w:r w:rsidR="00BF7E5F">
        <w:rPr>
          <w:rFonts w:ascii="Arial" w:hAnsi="Arial" w:cs="Arial"/>
          <w:sz w:val="24"/>
          <w:szCs w:val="24"/>
        </w:rPr>
        <w:t>u</w:t>
      </w:r>
      <w:r w:rsidR="00062C48">
        <w:rPr>
          <w:rFonts w:ascii="Arial" w:hAnsi="Arial" w:cs="Arial"/>
          <w:sz w:val="24"/>
          <w:szCs w:val="24"/>
        </w:rPr>
        <w:t xml:space="preserve"> ročníku 2019 </w:t>
      </w:r>
      <w:proofErr w:type="spellStart"/>
      <w:r w:rsidR="00376FDC">
        <w:rPr>
          <w:rFonts w:ascii="Arial" w:hAnsi="Arial" w:cs="Arial"/>
          <w:sz w:val="24"/>
          <w:szCs w:val="24"/>
        </w:rPr>
        <w:t>Liam</w:t>
      </w:r>
      <w:r w:rsidR="0086684A">
        <w:rPr>
          <w:rFonts w:ascii="Arial" w:hAnsi="Arial" w:cs="Arial"/>
          <w:sz w:val="24"/>
          <w:szCs w:val="24"/>
        </w:rPr>
        <w:t>a</w:t>
      </w:r>
      <w:proofErr w:type="spellEnd"/>
      <w:r w:rsidR="00376FDC">
        <w:rPr>
          <w:rFonts w:ascii="Arial" w:hAnsi="Arial" w:cs="Arial"/>
          <w:sz w:val="24"/>
          <w:szCs w:val="24"/>
        </w:rPr>
        <w:t xml:space="preserve"> </w:t>
      </w:r>
      <w:proofErr w:type="spellStart"/>
      <w:r w:rsidR="00376FDC">
        <w:rPr>
          <w:rFonts w:ascii="Arial" w:hAnsi="Arial" w:cs="Arial"/>
          <w:sz w:val="24"/>
          <w:szCs w:val="24"/>
        </w:rPr>
        <w:t>Gallagher</w:t>
      </w:r>
      <w:r w:rsidR="0086684A">
        <w:rPr>
          <w:rFonts w:ascii="Arial" w:hAnsi="Arial" w:cs="Arial"/>
          <w:sz w:val="24"/>
          <w:szCs w:val="24"/>
        </w:rPr>
        <w:t>a</w:t>
      </w:r>
      <w:proofErr w:type="spellEnd"/>
      <w:r w:rsidR="00062C48">
        <w:rPr>
          <w:rFonts w:ascii="Arial" w:hAnsi="Arial" w:cs="Arial"/>
          <w:sz w:val="24"/>
          <w:szCs w:val="24"/>
        </w:rPr>
        <w:t>. VIP vstupenky n</w:t>
      </w:r>
      <w:r w:rsidR="007F7956">
        <w:rPr>
          <w:rFonts w:ascii="Arial" w:hAnsi="Arial" w:cs="Arial"/>
          <w:sz w:val="24"/>
          <w:szCs w:val="24"/>
        </w:rPr>
        <w:t>a</w:t>
      </w:r>
      <w:r w:rsidR="00062C48">
        <w:rPr>
          <w:rFonts w:ascii="Arial" w:hAnsi="Arial" w:cs="Arial"/>
          <w:sz w:val="24"/>
          <w:szCs w:val="24"/>
        </w:rPr>
        <w:t>víc</w:t>
      </w:r>
      <w:r w:rsidR="007F7956">
        <w:rPr>
          <w:rFonts w:ascii="Arial" w:hAnsi="Arial" w:cs="Arial"/>
          <w:sz w:val="24"/>
          <w:szCs w:val="24"/>
        </w:rPr>
        <w:t xml:space="preserve"> zahrnují vstup do VIP zóny s garantovanými top místy na tribuně při hlavní scéně, s vlastním exkluzivním barem a pohodlným zázemím se službami za tribunou a dalšími benefity.</w:t>
      </w:r>
      <w:r w:rsidR="007A08F3">
        <w:rPr>
          <w:rFonts w:ascii="Arial" w:hAnsi="Arial" w:cs="Arial"/>
          <w:sz w:val="24"/>
          <w:szCs w:val="24"/>
        </w:rPr>
        <w:t xml:space="preserve"> </w:t>
      </w:r>
    </w:p>
    <w:bookmarkEnd w:id="3"/>
    <w:p w14:paraId="73DBE77A" w14:textId="564C1F37" w:rsidR="00E541CD" w:rsidRDefault="00E541CD" w:rsidP="00916D39">
      <w:pPr>
        <w:jc w:val="both"/>
        <w:rPr>
          <w:rFonts w:ascii="Arial" w:hAnsi="Arial" w:cs="Arial"/>
          <w:sz w:val="24"/>
          <w:szCs w:val="24"/>
        </w:rPr>
      </w:pPr>
    </w:p>
    <w:p w14:paraId="261BC08D" w14:textId="77777777" w:rsidR="005B5197" w:rsidRDefault="005B5197" w:rsidP="00AE7E34">
      <w:pPr>
        <w:pBdr>
          <w:top w:val="single" w:sz="4" w:space="1" w:color="auto"/>
          <w:left w:val="single" w:sz="4" w:space="4" w:color="auto"/>
          <w:bottom w:val="single" w:sz="4" w:space="1" w:color="auto"/>
          <w:right w:val="single" w:sz="4" w:space="4" w:color="auto"/>
        </w:pBdr>
        <w:outlineLvl w:val="0"/>
        <w:rPr>
          <w:rFonts w:ascii="Arial" w:hAnsi="Arial" w:cs="Arial"/>
          <w:b/>
          <w:color w:val="000000" w:themeColor="text1"/>
          <w:sz w:val="24"/>
          <w:szCs w:val="24"/>
          <w:u w:val="single"/>
        </w:rPr>
        <w:sectPr w:rsidR="005B5197">
          <w:headerReference w:type="default" r:id="rId11"/>
          <w:footerReference w:type="default" r:id="rId12"/>
          <w:pgSz w:w="11906" w:h="16838"/>
          <w:pgMar w:top="1417" w:right="1417" w:bottom="1417" w:left="1417" w:header="1701" w:footer="0" w:gutter="0"/>
          <w:pgNumType w:start="1"/>
          <w:cols w:space="708"/>
        </w:sectPr>
      </w:pPr>
      <w:bookmarkStart w:id="4" w:name="_Hlk4598022"/>
      <w:bookmarkStart w:id="5" w:name="_Hlk4597987"/>
    </w:p>
    <w:p w14:paraId="11B6A9D5" w14:textId="77777777" w:rsidR="00AE7E34" w:rsidRPr="00290DD9" w:rsidRDefault="00AE7E34" w:rsidP="00AE7E34">
      <w:pPr>
        <w:pBdr>
          <w:top w:val="single" w:sz="4" w:space="1" w:color="auto"/>
          <w:left w:val="single" w:sz="4" w:space="4" w:color="auto"/>
          <w:bottom w:val="single" w:sz="4" w:space="1" w:color="auto"/>
          <w:right w:val="single" w:sz="4" w:space="4" w:color="auto"/>
        </w:pBdr>
        <w:outlineLvl w:val="0"/>
        <w:rPr>
          <w:rFonts w:ascii="Arial" w:hAnsi="Arial" w:cs="Arial"/>
          <w:b/>
          <w:color w:val="000000" w:themeColor="text1"/>
          <w:sz w:val="24"/>
          <w:szCs w:val="24"/>
          <w:u w:val="single"/>
        </w:rPr>
      </w:pPr>
      <w:r w:rsidRPr="00290DD9">
        <w:rPr>
          <w:rFonts w:ascii="Arial" w:hAnsi="Arial" w:cs="Arial"/>
          <w:b/>
          <w:color w:val="000000" w:themeColor="text1"/>
          <w:sz w:val="24"/>
          <w:szCs w:val="24"/>
          <w:u w:val="single"/>
        </w:rPr>
        <w:t>Metronome Festival Prague 2019</w:t>
      </w:r>
    </w:p>
    <w:p w14:paraId="279E043B" w14:textId="77777777" w:rsidR="00AE7E34" w:rsidRPr="00290DD9" w:rsidRDefault="00AE7E34" w:rsidP="00AE7E34">
      <w:pPr>
        <w:pBdr>
          <w:top w:val="single" w:sz="4" w:space="1" w:color="auto"/>
          <w:left w:val="single" w:sz="4" w:space="4" w:color="auto"/>
          <w:bottom w:val="single" w:sz="4" w:space="1" w:color="auto"/>
          <w:right w:val="single" w:sz="4" w:space="4" w:color="auto"/>
        </w:pBdr>
        <w:outlineLvl w:val="0"/>
        <w:rPr>
          <w:rFonts w:ascii="Arial" w:hAnsi="Arial" w:cs="Arial"/>
          <w:b/>
          <w:color w:val="000000" w:themeColor="text1"/>
          <w:sz w:val="24"/>
          <w:szCs w:val="24"/>
        </w:rPr>
      </w:pPr>
      <w:r w:rsidRPr="00290DD9">
        <w:rPr>
          <w:rFonts w:ascii="Arial" w:hAnsi="Arial" w:cs="Arial"/>
          <w:b/>
          <w:color w:val="000000" w:themeColor="text1"/>
          <w:sz w:val="24"/>
          <w:szCs w:val="24"/>
        </w:rPr>
        <w:t>Praha,</w:t>
      </w:r>
      <w:r w:rsidR="0008163B">
        <w:rPr>
          <w:rFonts w:ascii="Arial" w:hAnsi="Arial" w:cs="Arial"/>
          <w:b/>
          <w:color w:val="000000" w:themeColor="text1"/>
          <w:sz w:val="24"/>
          <w:szCs w:val="24"/>
        </w:rPr>
        <w:t xml:space="preserve"> Výstaviště, 21.–22. června 2019</w:t>
      </w:r>
    </w:p>
    <w:p w14:paraId="74151995" w14:textId="77777777" w:rsidR="003615EF" w:rsidRPr="00290DD9" w:rsidRDefault="004A3338" w:rsidP="00AE7E34">
      <w:pPr>
        <w:pBdr>
          <w:top w:val="single" w:sz="4" w:space="1" w:color="auto"/>
          <w:left w:val="single" w:sz="4" w:space="4" w:color="auto"/>
          <w:bottom w:val="single" w:sz="4" w:space="1" w:color="auto"/>
          <w:right w:val="single" w:sz="4" w:space="4" w:color="auto"/>
        </w:pBdr>
        <w:outlineLvl w:val="0"/>
        <w:rPr>
          <w:rFonts w:ascii="Arial" w:hAnsi="Arial" w:cs="Arial"/>
          <w:b/>
          <w:color w:val="000000" w:themeColor="text1"/>
          <w:sz w:val="24"/>
          <w:szCs w:val="24"/>
        </w:rPr>
      </w:pPr>
      <w:r>
        <w:rPr>
          <w:rFonts w:ascii="Arial" w:hAnsi="Arial" w:cs="Arial"/>
          <w:b/>
          <w:color w:val="000000" w:themeColor="text1"/>
          <w:sz w:val="24"/>
          <w:szCs w:val="24"/>
        </w:rPr>
        <w:t>Dvoudenní vstupenky</w:t>
      </w:r>
      <w:r w:rsidR="00AE7E34" w:rsidRPr="00290DD9">
        <w:rPr>
          <w:rFonts w:ascii="Arial" w:hAnsi="Arial" w:cs="Arial"/>
          <w:b/>
          <w:color w:val="000000" w:themeColor="text1"/>
          <w:sz w:val="24"/>
          <w:szCs w:val="24"/>
        </w:rPr>
        <w:t>:</w:t>
      </w:r>
    </w:p>
    <w:p w14:paraId="68835446" w14:textId="27B4C2EF" w:rsidR="00684148" w:rsidRPr="00684148" w:rsidRDefault="00684148" w:rsidP="00AE7E34">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Pr>
          <w:rFonts w:ascii="Arial" w:hAnsi="Arial" w:cs="Arial"/>
          <w:b/>
          <w:color w:val="000000" w:themeColor="text1"/>
        </w:rPr>
        <w:t xml:space="preserve">STÁNÍ </w:t>
      </w:r>
      <w:r w:rsidR="00AE7E34" w:rsidRPr="00684148">
        <w:rPr>
          <w:rFonts w:ascii="Arial" w:hAnsi="Arial" w:cs="Arial"/>
          <w:b/>
          <w:color w:val="000000" w:themeColor="text1"/>
        </w:rPr>
        <w:t xml:space="preserve">/ 1 </w:t>
      </w:r>
      <w:r w:rsidR="00376FDC">
        <w:rPr>
          <w:rFonts w:ascii="Arial" w:hAnsi="Arial" w:cs="Arial"/>
          <w:b/>
          <w:color w:val="000000" w:themeColor="text1"/>
        </w:rPr>
        <w:t>9</w:t>
      </w:r>
      <w:r w:rsidR="00E12840">
        <w:rPr>
          <w:rFonts w:ascii="Arial" w:hAnsi="Arial" w:cs="Arial"/>
          <w:b/>
          <w:color w:val="000000" w:themeColor="text1"/>
        </w:rPr>
        <w:t>9</w:t>
      </w:r>
      <w:r w:rsidR="00AE7E34" w:rsidRPr="00684148">
        <w:rPr>
          <w:rFonts w:ascii="Arial" w:hAnsi="Arial" w:cs="Arial"/>
          <w:b/>
          <w:color w:val="000000" w:themeColor="text1"/>
        </w:rPr>
        <w:t xml:space="preserve">0 Kč </w:t>
      </w:r>
      <w:r w:rsidR="00F76542" w:rsidRPr="00684148">
        <w:rPr>
          <w:rFonts w:ascii="Arial" w:hAnsi="Arial" w:cs="Arial"/>
          <w:b/>
          <w:color w:val="000000" w:themeColor="text1"/>
        </w:rPr>
        <w:t>(</w:t>
      </w:r>
      <w:r w:rsidR="000A55AE">
        <w:rPr>
          <w:rFonts w:ascii="Arial" w:hAnsi="Arial" w:cs="Arial"/>
          <w:b/>
          <w:color w:val="000000" w:themeColor="text1"/>
        </w:rPr>
        <w:t xml:space="preserve">do </w:t>
      </w:r>
      <w:r w:rsidR="00376FDC">
        <w:rPr>
          <w:rFonts w:ascii="Arial" w:hAnsi="Arial" w:cs="Arial"/>
          <w:b/>
          <w:color w:val="000000" w:themeColor="text1"/>
        </w:rPr>
        <w:t>3</w:t>
      </w:r>
      <w:r w:rsidR="00433490">
        <w:rPr>
          <w:rFonts w:ascii="Arial" w:hAnsi="Arial" w:cs="Arial"/>
          <w:b/>
          <w:color w:val="000000" w:themeColor="text1"/>
        </w:rPr>
        <w:t>1</w:t>
      </w:r>
      <w:r w:rsidR="00916D39">
        <w:rPr>
          <w:rFonts w:ascii="Arial" w:hAnsi="Arial" w:cs="Arial"/>
          <w:b/>
          <w:color w:val="000000" w:themeColor="text1"/>
        </w:rPr>
        <w:t>.</w:t>
      </w:r>
      <w:r w:rsidR="00AE7E34" w:rsidRPr="00684148">
        <w:rPr>
          <w:rFonts w:ascii="Arial" w:hAnsi="Arial" w:cs="Arial"/>
          <w:b/>
          <w:color w:val="000000" w:themeColor="text1"/>
        </w:rPr>
        <w:t xml:space="preserve"> </w:t>
      </w:r>
      <w:r w:rsidR="00376FDC">
        <w:rPr>
          <w:rFonts w:ascii="Arial" w:hAnsi="Arial" w:cs="Arial"/>
          <w:b/>
          <w:color w:val="000000" w:themeColor="text1"/>
        </w:rPr>
        <w:t>3</w:t>
      </w:r>
      <w:r w:rsidR="00AE7E34" w:rsidRPr="00684148">
        <w:rPr>
          <w:rFonts w:ascii="Arial" w:hAnsi="Arial" w:cs="Arial"/>
          <w:b/>
          <w:color w:val="000000" w:themeColor="text1"/>
        </w:rPr>
        <w:t>.</w:t>
      </w:r>
      <w:r w:rsidR="00872166">
        <w:rPr>
          <w:rFonts w:ascii="Arial" w:hAnsi="Arial" w:cs="Arial"/>
          <w:b/>
          <w:color w:val="000000" w:themeColor="text1"/>
        </w:rPr>
        <w:t xml:space="preserve"> 2019</w:t>
      </w:r>
      <w:r w:rsidRPr="00684148">
        <w:rPr>
          <w:rFonts w:ascii="Arial" w:hAnsi="Arial" w:cs="Arial"/>
          <w:b/>
          <w:color w:val="000000" w:themeColor="text1"/>
        </w:rPr>
        <w:t xml:space="preserve">) </w:t>
      </w:r>
    </w:p>
    <w:p w14:paraId="1144F80B" w14:textId="123E552D" w:rsidR="00AE7E34" w:rsidRPr="00684148" w:rsidRDefault="00F76542" w:rsidP="00AE7E34">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76542">
        <w:rPr>
          <w:rFonts w:ascii="Arial" w:hAnsi="Arial" w:cs="Arial"/>
          <w:color w:val="000000" w:themeColor="text1"/>
          <w:sz w:val="20"/>
          <w:szCs w:val="20"/>
        </w:rPr>
        <w:t xml:space="preserve">od </w:t>
      </w:r>
      <w:r w:rsidR="00376FDC">
        <w:rPr>
          <w:rFonts w:ascii="Arial" w:hAnsi="Arial" w:cs="Arial"/>
          <w:color w:val="000000" w:themeColor="text1"/>
          <w:sz w:val="20"/>
          <w:szCs w:val="20"/>
        </w:rPr>
        <w:t>1</w:t>
      </w:r>
      <w:r w:rsidRPr="00F76542">
        <w:rPr>
          <w:rFonts w:ascii="Arial" w:hAnsi="Arial" w:cs="Arial"/>
          <w:color w:val="000000" w:themeColor="text1"/>
          <w:sz w:val="20"/>
          <w:szCs w:val="20"/>
        </w:rPr>
        <w:t xml:space="preserve">. </w:t>
      </w:r>
      <w:r w:rsidR="00376FDC">
        <w:rPr>
          <w:rFonts w:ascii="Arial" w:hAnsi="Arial" w:cs="Arial"/>
          <w:color w:val="000000" w:themeColor="text1"/>
          <w:sz w:val="20"/>
          <w:szCs w:val="20"/>
        </w:rPr>
        <w:t>4</w:t>
      </w:r>
      <w:r w:rsidRPr="00F76542">
        <w:rPr>
          <w:rFonts w:ascii="Arial" w:hAnsi="Arial" w:cs="Arial"/>
          <w:color w:val="000000" w:themeColor="text1"/>
          <w:sz w:val="20"/>
          <w:szCs w:val="20"/>
        </w:rPr>
        <w:t xml:space="preserve">. </w:t>
      </w:r>
      <w:r w:rsidR="00872166">
        <w:rPr>
          <w:rFonts w:ascii="Arial" w:hAnsi="Arial" w:cs="Arial"/>
          <w:color w:val="000000" w:themeColor="text1"/>
          <w:sz w:val="20"/>
          <w:szCs w:val="20"/>
        </w:rPr>
        <w:t xml:space="preserve">2019 </w:t>
      </w:r>
      <w:r w:rsidR="00376FDC">
        <w:rPr>
          <w:rFonts w:ascii="Arial" w:hAnsi="Arial" w:cs="Arial"/>
          <w:b/>
          <w:color w:val="000000" w:themeColor="text1"/>
          <w:sz w:val="20"/>
          <w:szCs w:val="20"/>
        </w:rPr>
        <w:t>2</w:t>
      </w:r>
      <w:r w:rsidRPr="00F76542">
        <w:rPr>
          <w:rFonts w:ascii="Arial" w:hAnsi="Arial" w:cs="Arial"/>
          <w:b/>
          <w:color w:val="000000" w:themeColor="text1"/>
          <w:sz w:val="20"/>
          <w:szCs w:val="20"/>
        </w:rPr>
        <w:t> </w:t>
      </w:r>
      <w:r w:rsidR="00376FDC">
        <w:rPr>
          <w:rFonts w:ascii="Arial" w:hAnsi="Arial" w:cs="Arial"/>
          <w:b/>
          <w:color w:val="000000" w:themeColor="text1"/>
          <w:sz w:val="20"/>
          <w:szCs w:val="20"/>
        </w:rPr>
        <w:t>1</w:t>
      </w:r>
      <w:r w:rsidRPr="00F76542">
        <w:rPr>
          <w:rFonts w:ascii="Arial" w:hAnsi="Arial" w:cs="Arial"/>
          <w:b/>
          <w:color w:val="000000" w:themeColor="text1"/>
          <w:sz w:val="20"/>
          <w:szCs w:val="20"/>
        </w:rPr>
        <w:t>90 Kč</w:t>
      </w:r>
      <w:r w:rsidR="00684148">
        <w:rPr>
          <w:rFonts w:ascii="Arial" w:hAnsi="Arial" w:cs="Arial"/>
          <w:color w:val="000000" w:themeColor="text1"/>
          <w:sz w:val="20"/>
          <w:szCs w:val="20"/>
        </w:rPr>
        <w:t xml:space="preserve">, </w:t>
      </w:r>
      <w:r w:rsidR="004A3338" w:rsidRPr="00684148">
        <w:rPr>
          <w:rFonts w:ascii="Arial" w:hAnsi="Arial" w:cs="Arial"/>
          <w:color w:val="000000" w:themeColor="text1"/>
          <w:sz w:val="20"/>
          <w:szCs w:val="20"/>
        </w:rPr>
        <w:t xml:space="preserve">cena na místě </w:t>
      </w:r>
      <w:r w:rsidR="004A3338" w:rsidRPr="00684148">
        <w:rPr>
          <w:rFonts w:ascii="Arial" w:hAnsi="Arial" w:cs="Arial"/>
          <w:b/>
          <w:color w:val="000000" w:themeColor="text1"/>
          <w:sz w:val="20"/>
          <w:szCs w:val="20"/>
        </w:rPr>
        <w:t>2 </w:t>
      </w:r>
      <w:r w:rsidR="00CE327D">
        <w:rPr>
          <w:rFonts w:ascii="Arial" w:hAnsi="Arial" w:cs="Arial"/>
          <w:b/>
          <w:color w:val="000000" w:themeColor="text1"/>
          <w:sz w:val="20"/>
          <w:szCs w:val="20"/>
        </w:rPr>
        <w:t>49</w:t>
      </w:r>
      <w:r w:rsidR="004A3338" w:rsidRPr="00684148">
        <w:rPr>
          <w:rFonts w:ascii="Arial" w:hAnsi="Arial" w:cs="Arial"/>
          <w:b/>
          <w:color w:val="000000" w:themeColor="text1"/>
          <w:sz w:val="20"/>
          <w:szCs w:val="20"/>
        </w:rPr>
        <w:t>0 Kč</w:t>
      </w:r>
    </w:p>
    <w:p w14:paraId="1DEC8614" w14:textId="00D472B9" w:rsidR="00684148" w:rsidRPr="00684148" w:rsidRDefault="00684148" w:rsidP="00AE7E34">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Pr>
          <w:rFonts w:ascii="Arial" w:hAnsi="Arial" w:cs="Arial"/>
          <w:b/>
          <w:color w:val="000000" w:themeColor="text1"/>
        </w:rPr>
        <w:t xml:space="preserve">SEZENÍ </w:t>
      </w:r>
      <w:r w:rsidR="00EE20BE">
        <w:rPr>
          <w:rFonts w:ascii="Arial" w:hAnsi="Arial" w:cs="Arial"/>
          <w:b/>
          <w:color w:val="000000" w:themeColor="text1"/>
        </w:rPr>
        <w:t xml:space="preserve">/ </w:t>
      </w:r>
      <w:r w:rsidR="00E12840">
        <w:rPr>
          <w:rFonts w:ascii="Arial" w:hAnsi="Arial" w:cs="Arial"/>
          <w:b/>
          <w:color w:val="000000" w:themeColor="text1"/>
        </w:rPr>
        <w:t>2</w:t>
      </w:r>
      <w:r w:rsidR="00AE7E34" w:rsidRPr="00684148">
        <w:rPr>
          <w:rFonts w:ascii="Arial" w:hAnsi="Arial" w:cs="Arial"/>
          <w:b/>
          <w:color w:val="000000" w:themeColor="text1"/>
        </w:rPr>
        <w:t xml:space="preserve"> </w:t>
      </w:r>
      <w:r w:rsidR="00376FDC">
        <w:rPr>
          <w:rFonts w:ascii="Arial" w:hAnsi="Arial" w:cs="Arial"/>
          <w:b/>
          <w:color w:val="000000" w:themeColor="text1"/>
        </w:rPr>
        <w:t>6</w:t>
      </w:r>
      <w:r w:rsidR="00E12840">
        <w:rPr>
          <w:rFonts w:ascii="Arial" w:hAnsi="Arial" w:cs="Arial"/>
          <w:b/>
          <w:color w:val="000000" w:themeColor="text1"/>
        </w:rPr>
        <w:t>9</w:t>
      </w:r>
      <w:r w:rsidR="00AE7E34" w:rsidRPr="00684148">
        <w:rPr>
          <w:rFonts w:ascii="Arial" w:hAnsi="Arial" w:cs="Arial"/>
          <w:b/>
          <w:color w:val="000000" w:themeColor="text1"/>
        </w:rPr>
        <w:t xml:space="preserve">0 Kč </w:t>
      </w:r>
    </w:p>
    <w:p w14:paraId="602AB9CF" w14:textId="77777777" w:rsidR="00E12840" w:rsidRDefault="00684148" w:rsidP="00AE7E34">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684148">
        <w:rPr>
          <w:rFonts w:ascii="Arial" w:hAnsi="Arial" w:cs="Arial"/>
          <w:b/>
          <w:color w:val="000000" w:themeColor="text1"/>
          <w:sz w:val="20"/>
          <w:szCs w:val="20"/>
        </w:rPr>
        <w:t>VIP STÁNÍ</w:t>
      </w:r>
      <w:r>
        <w:rPr>
          <w:rFonts w:ascii="Arial" w:hAnsi="Arial" w:cs="Arial"/>
          <w:color w:val="000000" w:themeColor="text1"/>
          <w:sz w:val="20"/>
          <w:szCs w:val="20"/>
        </w:rPr>
        <w:t xml:space="preserve"> </w:t>
      </w:r>
      <w:r w:rsidR="00E12840" w:rsidRPr="00684148">
        <w:rPr>
          <w:rFonts w:ascii="Arial" w:hAnsi="Arial" w:cs="Arial"/>
          <w:b/>
          <w:color w:val="000000" w:themeColor="text1"/>
        </w:rPr>
        <w:t xml:space="preserve">/ </w:t>
      </w:r>
      <w:r w:rsidR="00E12840">
        <w:rPr>
          <w:rFonts w:ascii="Arial" w:hAnsi="Arial" w:cs="Arial"/>
          <w:b/>
          <w:color w:val="000000" w:themeColor="text1"/>
        </w:rPr>
        <w:t xml:space="preserve">3 </w:t>
      </w:r>
      <w:r w:rsidR="00872166">
        <w:rPr>
          <w:rFonts w:ascii="Arial" w:hAnsi="Arial" w:cs="Arial"/>
          <w:b/>
          <w:color w:val="000000" w:themeColor="text1"/>
        </w:rPr>
        <w:t>9</w:t>
      </w:r>
      <w:r w:rsidR="00E12840">
        <w:rPr>
          <w:rFonts w:ascii="Arial" w:hAnsi="Arial" w:cs="Arial"/>
          <w:b/>
          <w:color w:val="000000" w:themeColor="text1"/>
        </w:rPr>
        <w:t>9</w:t>
      </w:r>
      <w:r w:rsidR="00E12840" w:rsidRPr="00684148">
        <w:rPr>
          <w:rFonts w:ascii="Arial" w:hAnsi="Arial" w:cs="Arial"/>
          <w:b/>
          <w:color w:val="000000" w:themeColor="text1"/>
        </w:rPr>
        <w:t xml:space="preserve">0 Kč </w:t>
      </w:r>
    </w:p>
    <w:p w14:paraId="622722B9" w14:textId="77777777" w:rsidR="00E12840" w:rsidRDefault="00684148" w:rsidP="00AE7E34">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sidRPr="00684148">
        <w:rPr>
          <w:rFonts w:ascii="Arial" w:hAnsi="Arial" w:cs="Arial"/>
          <w:b/>
          <w:color w:val="000000" w:themeColor="text1"/>
          <w:sz w:val="20"/>
          <w:szCs w:val="20"/>
        </w:rPr>
        <w:t>VIP SEZENÍ</w:t>
      </w:r>
      <w:r>
        <w:rPr>
          <w:rFonts w:ascii="Arial" w:hAnsi="Arial" w:cs="Arial"/>
          <w:color w:val="000000" w:themeColor="text1"/>
          <w:sz w:val="20"/>
          <w:szCs w:val="20"/>
        </w:rPr>
        <w:t xml:space="preserve"> </w:t>
      </w:r>
      <w:r w:rsidR="005B5197">
        <w:rPr>
          <w:rFonts w:ascii="Arial" w:hAnsi="Arial" w:cs="Arial"/>
          <w:color w:val="000000" w:themeColor="text1"/>
          <w:sz w:val="20"/>
          <w:szCs w:val="20"/>
        </w:rPr>
        <w:t xml:space="preserve">/ </w:t>
      </w:r>
      <w:r w:rsidR="00E12840">
        <w:rPr>
          <w:rFonts w:ascii="Arial" w:hAnsi="Arial" w:cs="Arial"/>
          <w:b/>
          <w:color w:val="000000" w:themeColor="text1"/>
        </w:rPr>
        <w:t xml:space="preserve">4 </w:t>
      </w:r>
      <w:r w:rsidR="00872166">
        <w:rPr>
          <w:rFonts w:ascii="Arial" w:hAnsi="Arial" w:cs="Arial"/>
          <w:b/>
          <w:color w:val="000000" w:themeColor="text1"/>
        </w:rPr>
        <w:t>9</w:t>
      </w:r>
      <w:r w:rsidR="00E12840">
        <w:rPr>
          <w:rFonts w:ascii="Arial" w:hAnsi="Arial" w:cs="Arial"/>
          <w:b/>
          <w:color w:val="000000" w:themeColor="text1"/>
        </w:rPr>
        <w:t>9</w:t>
      </w:r>
      <w:r w:rsidR="00E12840" w:rsidRPr="00684148">
        <w:rPr>
          <w:rFonts w:ascii="Arial" w:hAnsi="Arial" w:cs="Arial"/>
          <w:b/>
          <w:color w:val="000000" w:themeColor="text1"/>
        </w:rPr>
        <w:t xml:space="preserve">0 Kč </w:t>
      </w:r>
    </w:p>
    <w:p w14:paraId="53ADBD4B" w14:textId="77777777" w:rsidR="005B5197" w:rsidRPr="005B5197" w:rsidRDefault="005B5197" w:rsidP="00AE7E34">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rPr>
      </w:pPr>
      <w:r w:rsidRPr="005B5197">
        <w:rPr>
          <w:rFonts w:ascii="Arial" w:hAnsi="Arial" w:cs="Arial"/>
          <w:b/>
          <w:color w:val="000000" w:themeColor="text1"/>
          <w:sz w:val="20"/>
          <w:szCs w:val="20"/>
        </w:rPr>
        <w:t>ZPT, ZTP/P / 1 290 Kč</w:t>
      </w:r>
    </w:p>
    <w:p w14:paraId="4B43D78A" w14:textId="77777777" w:rsidR="005B5197" w:rsidRPr="005B5197" w:rsidRDefault="005B5197" w:rsidP="005B5197">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rPr>
      </w:pPr>
      <w:r w:rsidRPr="005B5197">
        <w:rPr>
          <w:rFonts w:ascii="Arial" w:hAnsi="Arial" w:cs="Arial"/>
          <w:b/>
          <w:color w:val="000000" w:themeColor="text1"/>
          <w:sz w:val="20"/>
          <w:szCs w:val="20"/>
        </w:rPr>
        <w:t>JUNIOR / 1 290 Kč</w:t>
      </w:r>
    </w:p>
    <w:p w14:paraId="04B09530" w14:textId="03CC6795" w:rsidR="005B5197" w:rsidRDefault="005B5197" w:rsidP="005B5197">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Pr>
          <w:rFonts w:ascii="Arial" w:hAnsi="Arial" w:cs="Arial"/>
          <w:b/>
          <w:color w:val="000000" w:themeColor="text1"/>
        </w:rPr>
        <w:t xml:space="preserve">STÁNÍ </w:t>
      </w:r>
      <w:r w:rsidR="00DA4338">
        <w:rPr>
          <w:rFonts w:ascii="Arial" w:hAnsi="Arial" w:cs="Arial"/>
          <w:b/>
          <w:color w:val="000000" w:themeColor="text1"/>
        </w:rPr>
        <w:t>(klient České spořitelny</w:t>
      </w:r>
      <w:r w:rsidR="00CC1996">
        <w:rPr>
          <w:rFonts w:ascii="Arial" w:hAnsi="Arial" w:cs="Arial"/>
          <w:b/>
          <w:color w:val="000000" w:themeColor="text1"/>
        </w:rPr>
        <w:t>, ISIC</w:t>
      </w:r>
      <w:r w:rsidR="00DA4338">
        <w:rPr>
          <w:rFonts w:ascii="Arial" w:hAnsi="Arial" w:cs="Arial"/>
          <w:b/>
          <w:color w:val="000000" w:themeColor="text1"/>
        </w:rPr>
        <w:t xml:space="preserve"> – sleva </w:t>
      </w:r>
      <w:r>
        <w:rPr>
          <w:rFonts w:ascii="Arial" w:hAnsi="Arial" w:cs="Arial"/>
          <w:b/>
          <w:color w:val="000000" w:themeColor="text1"/>
        </w:rPr>
        <w:t>15 %</w:t>
      </w:r>
      <w:r w:rsidR="00DA4338">
        <w:rPr>
          <w:rFonts w:ascii="Arial" w:hAnsi="Arial" w:cs="Arial"/>
          <w:b/>
          <w:color w:val="000000" w:themeColor="text1"/>
        </w:rPr>
        <w:t>)</w:t>
      </w:r>
      <w:r>
        <w:rPr>
          <w:rFonts w:ascii="Arial" w:hAnsi="Arial" w:cs="Arial"/>
          <w:b/>
          <w:color w:val="000000" w:themeColor="text1"/>
        </w:rPr>
        <w:t xml:space="preserve"> </w:t>
      </w:r>
      <w:r w:rsidRPr="00684148">
        <w:rPr>
          <w:rFonts w:ascii="Arial" w:hAnsi="Arial" w:cs="Arial"/>
          <w:b/>
          <w:color w:val="000000" w:themeColor="text1"/>
        </w:rPr>
        <w:t xml:space="preserve">/ 1 </w:t>
      </w:r>
      <w:r w:rsidR="00376FDC">
        <w:rPr>
          <w:rFonts w:ascii="Arial" w:hAnsi="Arial" w:cs="Arial"/>
          <w:b/>
          <w:color w:val="000000" w:themeColor="text1"/>
        </w:rPr>
        <w:t>69</w:t>
      </w:r>
      <w:r w:rsidRPr="00684148">
        <w:rPr>
          <w:rFonts w:ascii="Arial" w:hAnsi="Arial" w:cs="Arial"/>
          <w:b/>
          <w:color w:val="000000" w:themeColor="text1"/>
        </w:rPr>
        <w:t>0 Kč</w:t>
      </w:r>
    </w:p>
    <w:p w14:paraId="055813EE" w14:textId="322D7D91" w:rsidR="005B5197" w:rsidRDefault="005B5197" w:rsidP="005B5197">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Pr>
          <w:rFonts w:ascii="Arial" w:hAnsi="Arial" w:cs="Arial"/>
          <w:b/>
          <w:color w:val="000000" w:themeColor="text1"/>
        </w:rPr>
        <w:t xml:space="preserve">SEZENÍ </w:t>
      </w:r>
      <w:r w:rsidR="00DA4338">
        <w:rPr>
          <w:rFonts w:ascii="Arial" w:hAnsi="Arial" w:cs="Arial"/>
          <w:b/>
          <w:color w:val="000000" w:themeColor="text1"/>
        </w:rPr>
        <w:t>(klient České spořitelny</w:t>
      </w:r>
      <w:r w:rsidR="00CC1996">
        <w:rPr>
          <w:rFonts w:ascii="Arial" w:hAnsi="Arial" w:cs="Arial"/>
          <w:b/>
          <w:color w:val="000000" w:themeColor="text1"/>
        </w:rPr>
        <w:t>, ISIC</w:t>
      </w:r>
      <w:r w:rsidR="00DA4338">
        <w:rPr>
          <w:rFonts w:ascii="Arial" w:hAnsi="Arial" w:cs="Arial"/>
          <w:b/>
          <w:color w:val="000000" w:themeColor="text1"/>
        </w:rPr>
        <w:t xml:space="preserve"> </w:t>
      </w:r>
      <w:r w:rsidR="00CC1996">
        <w:rPr>
          <w:rFonts w:ascii="Arial" w:hAnsi="Arial" w:cs="Arial"/>
          <w:b/>
          <w:color w:val="000000" w:themeColor="text1"/>
        </w:rPr>
        <w:t>–</w:t>
      </w:r>
      <w:r w:rsidR="00DA4338">
        <w:rPr>
          <w:rFonts w:ascii="Arial" w:hAnsi="Arial" w:cs="Arial"/>
          <w:b/>
          <w:color w:val="000000" w:themeColor="text1"/>
        </w:rPr>
        <w:t xml:space="preserve"> sleva</w:t>
      </w:r>
      <w:r w:rsidR="00CC1996">
        <w:rPr>
          <w:rFonts w:ascii="Arial" w:hAnsi="Arial" w:cs="Arial"/>
          <w:b/>
          <w:color w:val="000000" w:themeColor="text1"/>
        </w:rPr>
        <w:t xml:space="preserve"> </w:t>
      </w:r>
      <w:r w:rsidR="00DA4338">
        <w:rPr>
          <w:rFonts w:ascii="Arial" w:hAnsi="Arial" w:cs="Arial"/>
          <w:b/>
          <w:color w:val="000000" w:themeColor="text1"/>
        </w:rPr>
        <w:t xml:space="preserve">15 %) </w:t>
      </w:r>
      <w:r w:rsidRPr="00684148">
        <w:rPr>
          <w:rFonts w:ascii="Arial" w:hAnsi="Arial" w:cs="Arial"/>
          <w:b/>
          <w:color w:val="000000" w:themeColor="text1"/>
        </w:rPr>
        <w:t xml:space="preserve">/ </w:t>
      </w:r>
      <w:r>
        <w:rPr>
          <w:rFonts w:ascii="Arial" w:hAnsi="Arial" w:cs="Arial"/>
          <w:b/>
          <w:color w:val="000000" w:themeColor="text1"/>
        </w:rPr>
        <w:t>2</w:t>
      </w:r>
      <w:r w:rsidRPr="00684148">
        <w:rPr>
          <w:rFonts w:ascii="Arial" w:hAnsi="Arial" w:cs="Arial"/>
          <w:b/>
          <w:color w:val="000000" w:themeColor="text1"/>
        </w:rPr>
        <w:t xml:space="preserve"> </w:t>
      </w:r>
      <w:r w:rsidR="00376FDC">
        <w:rPr>
          <w:rFonts w:ascii="Arial" w:hAnsi="Arial" w:cs="Arial"/>
          <w:b/>
          <w:color w:val="000000" w:themeColor="text1"/>
        </w:rPr>
        <w:t>28</w:t>
      </w:r>
      <w:r w:rsidRPr="00684148">
        <w:rPr>
          <w:rFonts w:ascii="Arial" w:hAnsi="Arial" w:cs="Arial"/>
          <w:b/>
          <w:color w:val="000000" w:themeColor="text1"/>
        </w:rPr>
        <w:t>0 Kč</w:t>
      </w:r>
    </w:p>
    <w:p w14:paraId="1F013B80" w14:textId="77777777" w:rsidR="005B5197" w:rsidRDefault="005B5197" w:rsidP="005B5197">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Pr>
          <w:rFonts w:ascii="Arial" w:hAnsi="Arial" w:cs="Arial"/>
          <w:b/>
          <w:color w:val="000000" w:themeColor="text1"/>
        </w:rPr>
        <w:lastRenderedPageBreak/>
        <w:t xml:space="preserve">VIP STÁNÍ </w:t>
      </w:r>
      <w:r w:rsidR="00DA4338">
        <w:rPr>
          <w:rFonts w:ascii="Arial" w:hAnsi="Arial" w:cs="Arial"/>
          <w:b/>
          <w:color w:val="000000" w:themeColor="text1"/>
        </w:rPr>
        <w:t xml:space="preserve">(klient České spořitelny - sleva15 %) </w:t>
      </w:r>
      <w:r w:rsidRPr="00684148">
        <w:rPr>
          <w:rFonts w:ascii="Arial" w:hAnsi="Arial" w:cs="Arial"/>
          <w:b/>
          <w:color w:val="000000" w:themeColor="text1"/>
        </w:rPr>
        <w:t xml:space="preserve">/ </w:t>
      </w:r>
      <w:r>
        <w:rPr>
          <w:rFonts w:ascii="Arial" w:hAnsi="Arial" w:cs="Arial"/>
          <w:b/>
          <w:color w:val="000000" w:themeColor="text1"/>
        </w:rPr>
        <w:t>3 39</w:t>
      </w:r>
      <w:r w:rsidRPr="00684148">
        <w:rPr>
          <w:rFonts w:ascii="Arial" w:hAnsi="Arial" w:cs="Arial"/>
          <w:b/>
          <w:color w:val="000000" w:themeColor="text1"/>
        </w:rPr>
        <w:t>0 Kč</w:t>
      </w:r>
    </w:p>
    <w:p w14:paraId="0D544D28" w14:textId="77777777" w:rsidR="005B5197" w:rsidRDefault="005B5197" w:rsidP="00AE7E34">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Pr>
          <w:rFonts w:ascii="Arial" w:hAnsi="Arial" w:cs="Arial"/>
          <w:b/>
          <w:color w:val="000000" w:themeColor="text1"/>
        </w:rPr>
        <w:t xml:space="preserve">VIP SEZENÍ </w:t>
      </w:r>
      <w:r w:rsidR="00DA4338">
        <w:rPr>
          <w:rFonts w:ascii="Arial" w:hAnsi="Arial" w:cs="Arial"/>
          <w:b/>
          <w:color w:val="000000" w:themeColor="text1"/>
        </w:rPr>
        <w:t xml:space="preserve">(klient České spořitelny - sleva15 %) </w:t>
      </w:r>
      <w:r w:rsidRPr="00684148">
        <w:rPr>
          <w:rFonts w:ascii="Arial" w:hAnsi="Arial" w:cs="Arial"/>
          <w:b/>
          <w:color w:val="000000" w:themeColor="text1"/>
        </w:rPr>
        <w:t xml:space="preserve">/ </w:t>
      </w:r>
      <w:r>
        <w:rPr>
          <w:rFonts w:ascii="Arial" w:hAnsi="Arial" w:cs="Arial"/>
          <w:b/>
          <w:color w:val="000000" w:themeColor="text1"/>
        </w:rPr>
        <w:t>4 24</w:t>
      </w:r>
      <w:r w:rsidRPr="00684148">
        <w:rPr>
          <w:rFonts w:ascii="Arial" w:hAnsi="Arial" w:cs="Arial"/>
          <w:b/>
          <w:color w:val="000000" w:themeColor="text1"/>
        </w:rPr>
        <w:t>0 Kč</w:t>
      </w:r>
    </w:p>
    <w:p w14:paraId="4F5B2A23" w14:textId="432CF1CA" w:rsidR="00CC1996" w:rsidRDefault="00CC1996" w:rsidP="00CC199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Pr>
          <w:rFonts w:ascii="Arial" w:hAnsi="Arial" w:cs="Arial"/>
          <w:b/>
          <w:color w:val="000000" w:themeColor="text1"/>
        </w:rPr>
        <w:t xml:space="preserve">VIP STÁNÍ (ITIC - pedagog) </w:t>
      </w:r>
      <w:r w:rsidRPr="00684148">
        <w:rPr>
          <w:rFonts w:ascii="Arial" w:hAnsi="Arial" w:cs="Arial"/>
          <w:b/>
          <w:color w:val="000000" w:themeColor="text1"/>
        </w:rPr>
        <w:t xml:space="preserve">/ </w:t>
      </w:r>
      <w:r>
        <w:rPr>
          <w:rFonts w:ascii="Arial" w:hAnsi="Arial" w:cs="Arial"/>
          <w:b/>
          <w:color w:val="000000" w:themeColor="text1"/>
        </w:rPr>
        <w:t>1 99</w:t>
      </w:r>
      <w:r w:rsidRPr="00684148">
        <w:rPr>
          <w:rFonts w:ascii="Arial" w:hAnsi="Arial" w:cs="Arial"/>
          <w:b/>
          <w:color w:val="000000" w:themeColor="text1"/>
        </w:rPr>
        <w:t xml:space="preserve">0 </w:t>
      </w:r>
      <w:proofErr w:type="gramStart"/>
      <w:r w:rsidRPr="00684148">
        <w:rPr>
          <w:rFonts w:ascii="Arial" w:hAnsi="Arial" w:cs="Arial"/>
          <w:b/>
          <w:color w:val="000000" w:themeColor="text1"/>
        </w:rPr>
        <w:t>Kč</w:t>
      </w:r>
      <w:r>
        <w:rPr>
          <w:rFonts w:ascii="Arial" w:hAnsi="Arial" w:cs="Arial"/>
          <w:b/>
          <w:color w:val="000000" w:themeColor="text1"/>
        </w:rPr>
        <w:t xml:space="preserve"> </w:t>
      </w:r>
      <w:r w:rsidRPr="00684148">
        <w:rPr>
          <w:rFonts w:ascii="Arial" w:hAnsi="Arial" w:cs="Arial"/>
          <w:b/>
          <w:color w:val="000000" w:themeColor="text1"/>
        </w:rPr>
        <w:t xml:space="preserve"> (</w:t>
      </w:r>
      <w:proofErr w:type="gramEnd"/>
      <w:r>
        <w:rPr>
          <w:rFonts w:ascii="Arial" w:hAnsi="Arial" w:cs="Arial"/>
          <w:b/>
          <w:color w:val="000000" w:themeColor="text1"/>
        </w:rPr>
        <w:t>do 14.</w:t>
      </w:r>
      <w:r w:rsidRPr="00684148">
        <w:rPr>
          <w:rFonts w:ascii="Arial" w:hAnsi="Arial" w:cs="Arial"/>
          <w:b/>
          <w:color w:val="000000" w:themeColor="text1"/>
        </w:rPr>
        <w:t xml:space="preserve"> </w:t>
      </w:r>
      <w:r>
        <w:rPr>
          <w:rFonts w:ascii="Arial" w:hAnsi="Arial" w:cs="Arial"/>
          <w:b/>
          <w:color w:val="000000" w:themeColor="text1"/>
        </w:rPr>
        <w:t>4</w:t>
      </w:r>
      <w:r w:rsidRPr="00684148">
        <w:rPr>
          <w:rFonts w:ascii="Arial" w:hAnsi="Arial" w:cs="Arial"/>
          <w:b/>
          <w:color w:val="000000" w:themeColor="text1"/>
        </w:rPr>
        <w:t>.</w:t>
      </w:r>
      <w:r>
        <w:rPr>
          <w:rFonts w:ascii="Arial" w:hAnsi="Arial" w:cs="Arial"/>
          <w:b/>
          <w:color w:val="000000" w:themeColor="text1"/>
        </w:rPr>
        <w:t xml:space="preserve"> 2019</w:t>
      </w:r>
      <w:r w:rsidRPr="00684148">
        <w:rPr>
          <w:rFonts w:ascii="Arial" w:hAnsi="Arial" w:cs="Arial"/>
          <w:b/>
          <w:color w:val="000000" w:themeColor="text1"/>
        </w:rPr>
        <w:t>)</w:t>
      </w:r>
    </w:p>
    <w:p w14:paraId="181671C0" w14:textId="44E236C9" w:rsidR="00CC1996" w:rsidRPr="00CC1996" w:rsidRDefault="00CC1996" w:rsidP="00CC1996">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Pr>
          <w:rFonts w:ascii="Arial" w:hAnsi="Arial" w:cs="Arial"/>
          <w:b/>
          <w:color w:val="000000" w:themeColor="text1"/>
        </w:rPr>
        <w:t>VIP SEZENÍ (</w:t>
      </w:r>
      <w:proofErr w:type="gramStart"/>
      <w:r>
        <w:rPr>
          <w:rFonts w:ascii="Arial" w:hAnsi="Arial" w:cs="Arial"/>
          <w:b/>
          <w:color w:val="000000" w:themeColor="text1"/>
        </w:rPr>
        <w:t>ITIC - pedagog</w:t>
      </w:r>
      <w:proofErr w:type="gramEnd"/>
      <w:r>
        <w:rPr>
          <w:rFonts w:ascii="Arial" w:hAnsi="Arial" w:cs="Arial"/>
          <w:b/>
          <w:color w:val="000000" w:themeColor="text1"/>
        </w:rPr>
        <w:t xml:space="preserve">) </w:t>
      </w:r>
      <w:r w:rsidRPr="00684148">
        <w:rPr>
          <w:rFonts w:ascii="Arial" w:hAnsi="Arial" w:cs="Arial"/>
          <w:b/>
          <w:color w:val="000000" w:themeColor="text1"/>
        </w:rPr>
        <w:t xml:space="preserve">/ </w:t>
      </w:r>
      <w:r>
        <w:rPr>
          <w:rFonts w:ascii="Arial" w:hAnsi="Arial" w:cs="Arial"/>
          <w:b/>
          <w:color w:val="000000" w:themeColor="text1"/>
        </w:rPr>
        <w:t>2 69</w:t>
      </w:r>
      <w:r w:rsidRPr="00684148">
        <w:rPr>
          <w:rFonts w:ascii="Arial" w:hAnsi="Arial" w:cs="Arial"/>
          <w:b/>
          <w:color w:val="000000" w:themeColor="text1"/>
        </w:rPr>
        <w:t>0 Kč</w:t>
      </w:r>
      <w:r>
        <w:rPr>
          <w:rFonts w:ascii="Arial" w:hAnsi="Arial" w:cs="Arial"/>
          <w:b/>
          <w:color w:val="000000" w:themeColor="text1"/>
        </w:rPr>
        <w:t xml:space="preserve"> </w:t>
      </w:r>
      <w:r w:rsidRPr="00684148">
        <w:rPr>
          <w:rFonts w:ascii="Arial" w:hAnsi="Arial" w:cs="Arial"/>
          <w:b/>
          <w:color w:val="000000" w:themeColor="text1"/>
        </w:rPr>
        <w:t>(</w:t>
      </w:r>
      <w:r>
        <w:rPr>
          <w:rFonts w:ascii="Arial" w:hAnsi="Arial" w:cs="Arial"/>
          <w:b/>
          <w:color w:val="000000" w:themeColor="text1"/>
        </w:rPr>
        <w:t>do 14.</w:t>
      </w:r>
      <w:r w:rsidRPr="00684148">
        <w:rPr>
          <w:rFonts w:ascii="Arial" w:hAnsi="Arial" w:cs="Arial"/>
          <w:b/>
          <w:color w:val="000000" w:themeColor="text1"/>
        </w:rPr>
        <w:t xml:space="preserve"> </w:t>
      </w:r>
      <w:r>
        <w:rPr>
          <w:rFonts w:ascii="Arial" w:hAnsi="Arial" w:cs="Arial"/>
          <w:b/>
          <w:color w:val="000000" w:themeColor="text1"/>
        </w:rPr>
        <w:t>4</w:t>
      </w:r>
      <w:r w:rsidRPr="00684148">
        <w:rPr>
          <w:rFonts w:ascii="Arial" w:hAnsi="Arial" w:cs="Arial"/>
          <w:b/>
          <w:color w:val="000000" w:themeColor="text1"/>
        </w:rPr>
        <w:t>.</w:t>
      </w:r>
      <w:r>
        <w:rPr>
          <w:rFonts w:ascii="Arial" w:hAnsi="Arial" w:cs="Arial"/>
          <w:b/>
          <w:color w:val="000000" w:themeColor="text1"/>
        </w:rPr>
        <w:t xml:space="preserve"> 2019</w:t>
      </w:r>
      <w:r w:rsidRPr="00684148">
        <w:rPr>
          <w:rFonts w:ascii="Arial" w:hAnsi="Arial" w:cs="Arial"/>
          <w:b/>
          <w:color w:val="000000" w:themeColor="text1"/>
        </w:rPr>
        <w:t>)</w:t>
      </w:r>
    </w:p>
    <w:p w14:paraId="7620BF16" w14:textId="309A001C" w:rsidR="005B5197" w:rsidRDefault="00AE7E34" w:rsidP="00487CBE">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sectPr w:rsidR="005B5197">
          <w:type w:val="continuous"/>
          <w:pgSz w:w="11906" w:h="16838"/>
          <w:pgMar w:top="1417" w:right="1417" w:bottom="1417" w:left="1417" w:header="1701" w:footer="0" w:gutter="0"/>
          <w:pgNumType w:start="1"/>
          <w:cols w:num="2" w:space="708"/>
        </w:sectPr>
      </w:pPr>
      <w:r>
        <w:rPr>
          <w:rFonts w:ascii="Arial" w:hAnsi="Arial" w:cs="Arial"/>
          <w:b/>
          <w:color w:val="000000" w:themeColor="text1"/>
          <w:sz w:val="24"/>
          <w:szCs w:val="24"/>
        </w:rPr>
        <w:t xml:space="preserve">Více na: </w:t>
      </w:r>
      <w:hyperlink r:id="rId13" w:history="1">
        <w:r w:rsidR="00CC1996" w:rsidRPr="00CA4B6B">
          <w:rPr>
            <w:rStyle w:val="Hypertextovodkaz"/>
            <w:rFonts w:ascii="Arial" w:hAnsi="Arial" w:cs="Arial"/>
            <w:b/>
            <w:sz w:val="24"/>
            <w:szCs w:val="24"/>
          </w:rPr>
          <w:t>www.metronome.cz</w:t>
        </w:r>
      </w:hyperlink>
    </w:p>
    <w:p w14:paraId="614F9ABD" w14:textId="77777777" w:rsidR="00AE7E34" w:rsidRDefault="00AE7E34" w:rsidP="00AE7E34">
      <w:pPr>
        <w:pBdr>
          <w:bottom w:val="single" w:sz="6" w:space="1" w:color="auto"/>
        </w:pBdr>
        <w:rPr>
          <w:rFonts w:ascii="Arial" w:hAnsi="Arial" w:cs="Arial"/>
          <w:b/>
          <w:color w:val="000000" w:themeColor="text1"/>
          <w:sz w:val="24"/>
          <w:szCs w:val="24"/>
        </w:rPr>
      </w:pPr>
    </w:p>
    <w:bookmarkEnd w:id="4"/>
    <w:p w14:paraId="45F0264B" w14:textId="77777777" w:rsidR="005B5197" w:rsidRPr="00290DD9" w:rsidRDefault="005B5197" w:rsidP="00AE7E34">
      <w:pPr>
        <w:pBdr>
          <w:bottom w:val="single" w:sz="6" w:space="1" w:color="auto"/>
        </w:pBdr>
        <w:rPr>
          <w:rFonts w:ascii="Arial" w:hAnsi="Arial" w:cs="Arial"/>
          <w:b/>
          <w:color w:val="000000" w:themeColor="text1"/>
          <w:sz w:val="24"/>
          <w:szCs w:val="24"/>
        </w:rPr>
      </w:pPr>
    </w:p>
    <w:p w14:paraId="28F9D8B9" w14:textId="77777777" w:rsidR="007F7956" w:rsidRPr="007F7956" w:rsidRDefault="00916D39" w:rsidP="007F7956">
      <w:pPr>
        <w:jc w:val="both"/>
        <w:outlineLvl w:val="0"/>
        <w:rPr>
          <w:rFonts w:ascii="Arial" w:hAnsi="Arial" w:cs="Arial"/>
          <w:b/>
          <w:i/>
          <w:sz w:val="24"/>
          <w:szCs w:val="24"/>
        </w:rPr>
      </w:pPr>
      <w:r>
        <w:rPr>
          <w:rFonts w:ascii="Arial" w:hAnsi="Arial" w:cs="Arial"/>
          <w:b/>
          <w:i/>
          <w:sz w:val="24"/>
          <w:szCs w:val="24"/>
        </w:rPr>
        <w:t>O</w:t>
      </w:r>
      <w:r w:rsidR="00AE7E34" w:rsidRPr="00290DD9">
        <w:rPr>
          <w:rFonts w:ascii="Arial" w:hAnsi="Arial" w:cs="Arial"/>
          <w:b/>
          <w:i/>
          <w:sz w:val="24"/>
          <w:szCs w:val="24"/>
        </w:rPr>
        <w:t xml:space="preserve"> Metronome Festivalu Prague</w:t>
      </w:r>
      <w:r>
        <w:rPr>
          <w:rFonts w:ascii="Arial" w:hAnsi="Arial" w:cs="Arial"/>
          <w:b/>
          <w:i/>
          <w:sz w:val="24"/>
          <w:szCs w:val="24"/>
        </w:rPr>
        <w:t>:</w:t>
      </w:r>
    </w:p>
    <w:p w14:paraId="13FC0401" w14:textId="77777777" w:rsidR="00AE7E34" w:rsidRPr="007F7956" w:rsidRDefault="00AE7E34" w:rsidP="00AE7E34">
      <w:pPr>
        <w:jc w:val="both"/>
        <w:rPr>
          <w:rFonts w:ascii="Arial" w:hAnsi="Arial" w:cs="Arial"/>
          <w:i/>
          <w:sz w:val="24"/>
          <w:szCs w:val="24"/>
        </w:rPr>
      </w:pPr>
      <w:r w:rsidRPr="00290DD9">
        <w:rPr>
          <w:rFonts w:ascii="Arial" w:hAnsi="Arial" w:cs="Arial"/>
          <w:i/>
          <w:sz w:val="24"/>
          <w:szCs w:val="24"/>
        </w:rPr>
        <w:t xml:space="preserve">Metronome Festival Prague je první velký </w:t>
      </w:r>
      <w:r w:rsidR="005439FE">
        <w:rPr>
          <w:rFonts w:ascii="Arial" w:hAnsi="Arial" w:cs="Arial"/>
          <w:i/>
          <w:sz w:val="24"/>
          <w:szCs w:val="24"/>
        </w:rPr>
        <w:t>hudební f</w:t>
      </w:r>
      <w:r w:rsidRPr="00290DD9">
        <w:rPr>
          <w:rFonts w:ascii="Arial" w:hAnsi="Arial" w:cs="Arial"/>
          <w:i/>
          <w:sz w:val="24"/>
          <w:szCs w:val="24"/>
        </w:rPr>
        <w:t xml:space="preserve">estival </w:t>
      </w:r>
      <w:r w:rsidR="00916D39">
        <w:rPr>
          <w:rFonts w:ascii="Arial" w:hAnsi="Arial" w:cs="Arial"/>
          <w:i/>
          <w:sz w:val="24"/>
          <w:szCs w:val="24"/>
        </w:rPr>
        <w:t>konaný v Praze</w:t>
      </w:r>
      <w:r w:rsidR="005439FE">
        <w:rPr>
          <w:rFonts w:ascii="Arial" w:hAnsi="Arial" w:cs="Arial"/>
          <w:i/>
          <w:sz w:val="24"/>
          <w:szCs w:val="24"/>
        </w:rPr>
        <w:t>, který nyní zve na 4. ročník</w:t>
      </w:r>
      <w:r w:rsidR="00916D39">
        <w:rPr>
          <w:rFonts w:ascii="Arial" w:hAnsi="Arial" w:cs="Arial"/>
          <w:i/>
          <w:sz w:val="24"/>
          <w:szCs w:val="24"/>
        </w:rPr>
        <w:t>.</w:t>
      </w:r>
      <w:r w:rsidR="00F61426">
        <w:rPr>
          <w:rFonts w:ascii="Arial" w:hAnsi="Arial" w:cs="Arial"/>
          <w:i/>
          <w:sz w:val="24"/>
          <w:szCs w:val="24"/>
        </w:rPr>
        <w:t xml:space="preserve"> </w:t>
      </w:r>
      <w:r w:rsidRPr="00290DD9">
        <w:rPr>
          <w:rFonts w:ascii="Arial" w:hAnsi="Arial" w:cs="Arial"/>
          <w:i/>
          <w:sz w:val="24"/>
          <w:szCs w:val="24"/>
        </w:rPr>
        <w:t>K jeho specifikům patří zaměření na všechny věkové i žánrové posluchačské vrstvy, akcent na to nejaktuálnější z hudební současnosti i to nejživotnější z minulosti. Dramaturgie také dbá na pečlivý výběr domácích účinkujících, kteří se zpravidla prezentují s unikátním programem, který není jinde k</w:t>
      </w:r>
      <w:r>
        <w:rPr>
          <w:rFonts w:ascii="Arial" w:hAnsi="Arial" w:cs="Arial"/>
          <w:i/>
          <w:sz w:val="24"/>
          <w:szCs w:val="24"/>
        </w:rPr>
        <w:t> </w:t>
      </w:r>
      <w:r w:rsidRPr="00290DD9">
        <w:rPr>
          <w:rFonts w:ascii="Arial" w:hAnsi="Arial" w:cs="Arial"/>
          <w:i/>
          <w:sz w:val="24"/>
          <w:szCs w:val="24"/>
        </w:rPr>
        <w:t>vidění.</w:t>
      </w:r>
      <w:r w:rsidR="007F7956">
        <w:rPr>
          <w:rFonts w:ascii="Arial" w:hAnsi="Arial" w:cs="Arial"/>
          <w:i/>
          <w:sz w:val="24"/>
          <w:szCs w:val="24"/>
        </w:rPr>
        <w:t xml:space="preserve"> </w:t>
      </w:r>
      <w:r w:rsidR="007F7956" w:rsidRPr="007F7956">
        <w:rPr>
          <w:rFonts w:ascii="Arial" w:hAnsi="Arial" w:cs="Arial"/>
          <w:i/>
          <w:sz w:val="24"/>
          <w:szCs w:val="24"/>
        </w:rPr>
        <w:t xml:space="preserve">Pořadatelé </w:t>
      </w:r>
      <w:r w:rsidR="007F7956">
        <w:rPr>
          <w:rFonts w:ascii="Arial" w:hAnsi="Arial" w:cs="Arial"/>
          <w:i/>
          <w:sz w:val="24"/>
          <w:szCs w:val="24"/>
        </w:rPr>
        <w:t>však sází</w:t>
      </w:r>
      <w:r w:rsidR="007F7956" w:rsidRPr="007F7956">
        <w:rPr>
          <w:rFonts w:ascii="Arial" w:hAnsi="Arial" w:cs="Arial"/>
          <w:i/>
          <w:sz w:val="24"/>
          <w:szCs w:val="24"/>
        </w:rPr>
        <w:t xml:space="preserve"> nejen na kvalitní program, schopný oslovit široké publikum, ale také na návštěvnický komfort open air pódií i zastřešených scén, dostatek míst k sezení, velký výběr občerstvení, velkokapacitní </w:t>
      </w:r>
      <w:proofErr w:type="spellStart"/>
      <w:r w:rsidR="007F7956" w:rsidRPr="007F7956">
        <w:rPr>
          <w:rFonts w:ascii="Arial" w:hAnsi="Arial" w:cs="Arial"/>
          <w:i/>
          <w:sz w:val="24"/>
          <w:szCs w:val="24"/>
        </w:rPr>
        <w:t>wi-fi</w:t>
      </w:r>
      <w:proofErr w:type="spellEnd"/>
      <w:r w:rsidR="007F7956" w:rsidRPr="007F7956">
        <w:rPr>
          <w:rFonts w:ascii="Arial" w:hAnsi="Arial" w:cs="Arial"/>
          <w:i/>
          <w:sz w:val="24"/>
          <w:szCs w:val="24"/>
        </w:rPr>
        <w:t xml:space="preserve"> a od ročníku 2018 také na bezhotovostní platební systém, který divákům nabízí bezpečné placení na festivalu, kratší fronty, nebo rychlejší odbavení. </w:t>
      </w:r>
      <w:r w:rsidR="007F7956">
        <w:rPr>
          <w:rFonts w:ascii="Arial" w:hAnsi="Arial" w:cs="Arial"/>
          <w:i/>
          <w:sz w:val="24"/>
          <w:szCs w:val="24"/>
        </w:rPr>
        <w:t>Festival se l</w:t>
      </w:r>
      <w:r w:rsidR="007F7956" w:rsidRPr="007F7956">
        <w:rPr>
          <w:rFonts w:ascii="Arial" w:hAnsi="Arial" w:cs="Arial"/>
          <w:i/>
          <w:sz w:val="24"/>
          <w:szCs w:val="24"/>
        </w:rPr>
        <w:t>etos chyst</w:t>
      </w:r>
      <w:r w:rsidR="007F7956">
        <w:rPr>
          <w:rFonts w:ascii="Arial" w:hAnsi="Arial" w:cs="Arial"/>
          <w:i/>
          <w:sz w:val="24"/>
          <w:szCs w:val="24"/>
        </w:rPr>
        <w:t>á</w:t>
      </w:r>
      <w:r w:rsidR="007F7956" w:rsidRPr="007F7956">
        <w:rPr>
          <w:rFonts w:ascii="Arial" w:hAnsi="Arial" w:cs="Arial"/>
          <w:i/>
          <w:sz w:val="24"/>
          <w:szCs w:val="24"/>
        </w:rPr>
        <w:t xml:space="preserve"> posunout laťku ještě výše. </w:t>
      </w:r>
    </w:p>
    <w:p w14:paraId="46326930" w14:textId="77777777" w:rsidR="00AE7E34" w:rsidRDefault="00AE7E34" w:rsidP="00AE7E34">
      <w:pPr>
        <w:jc w:val="both"/>
        <w:rPr>
          <w:rFonts w:ascii="Arial" w:hAnsi="Arial" w:cs="Arial"/>
          <w:i/>
          <w:sz w:val="24"/>
          <w:szCs w:val="24"/>
        </w:rPr>
      </w:pPr>
      <w:r w:rsidRPr="00290DD9">
        <w:rPr>
          <w:rFonts w:ascii="Arial" w:hAnsi="Arial" w:cs="Arial"/>
          <w:i/>
          <w:sz w:val="24"/>
          <w:szCs w:val="24"/>
        </w:rPr>
        <w:t>Metronome</w:t>
      </w:r>
      <w:r w:rsidR="00F61426">
        <w:rPr>
          <w:rFonts w:ascii="Arial" w:hAnsi="Arial" w:cs="Arial"/>
          <w:i/>
          <w:sz w:val="24"/>
          <w:szCs w:val="24"/>
        </w:rPr>
        <w:t xml:space="preserve"> Festival za dobu jeho konání navštívily hvězdy jako jsou </w:t>
      </w:r>
      <w:proofErr w:type="spellStart"/>
      <w:r w:rsidRPr="00290DD9">
        <w:rPr>
          <w:rFonts w:ascii="Arial" w:hAnsi="Arial" w:cs="Arial"/>
          <w:b/>
          <w:i/>
          <w:sz w:val="24"/>
          <w:szCs w:val="24"/>
        </w:rPr>
        <w:t>Igg</w:t>
      </w:r>
      <w:r w:rsidR="00F61426">
        <w:rPr>
          <w:rFonts w:ascii="Arial" w:hAnsi="Arial" w:cs="Arial"/>
          <w:b/>
          <w:i/>
          <w:sz w:val="24"/>
          <w:szCs w:val="24"/>
        </w:rPr>
        <w:t>y</w:t>
      </w:r>
      <w:proofErr w:type="spellEnd"/>
      <w:r w:rsidRPr="00290DD9">
        <w:rPr>
          <w:rFonts w:ascii="Arial" w:hAnsi="Arial" w:cs="Arial"/>
          <w:b/>
          <w:i/>
          <w:sz w:val="24"/>
          <w:szCs w:val="24"/>
        </w:rPr>
        <w:t xml:space="preserve"> Pop</w:t>
      </w:r>
      <w:r w:rsidR="00F61426">
        <w:rPr>
          <w:rFonts w:ascii="Arial" w:hAnsi="Arial" w:cs="Arial"/>
          <w:i/>
          <w:sz w:val="24"/>
          <w:szCs w:val="24"/>
        </w:rPr>
        <w:t xml:space="preserve">, </w:t>
      </w:r>
      <w:proofErr w:type="spellStart"/>
      <w:r w:rsidRPr="00290DD9">
        <w:rPr>
          <w:rFonts w:ascii="Arial" w:hAnsi="Arial" w:cs="Arial"/>
          <w:b/>
          <w:i/>
          <w:sz w:val="24"/>
          <w:szCs w:val="24"/>
        </w:rPr>
        <w:t>Foals</w:t>
      </w:r>
      <w:proofErr w:type="spellEnd"/>
      <w:r w:rsidR="00F61426">
        <w:rPr>
          <w:rFonts w:ascii="Arial" w:hAnsi="Arial" w:cs="Arial"/>
          <w:i/>
          <w:sz w:val="24"/>
          <w:szCs w:val="24"/>
        </w:rPr>
        <w:t xml:space="preserve">, </w:t>
      </w:r>
      <w:proofErr w:type="spellStart"/>
      <w:r w:rsidR="00F61426" w:rsidRPr="00F61426">
        <w:rPr>
          <w:rFonts w:ascii="Arial" w:hAnsi="Arial" w:cs="Arial"/>
          <w:b/>
          <w:i/>
          <w:sz w:val="24"/>
          <w:szCs w:val="24"/>
        </w:rPr>
        <w:t>Sting</w:t>
      </w:r>
      <w:proofErr w:type="spellEnd"/>
      <w:r w:rsidR="00F61426" w:rsidRPr="00F61426">
        <w:rPr>
          <w:rFonts w:ascii="Arial" w:hAnsi="Arial" w:cs="Arial"/>
          <w:b/>
          <w:i/>
          <w:sz w:val="24"/>
          <w:szCs w:val="24"/>
        </w:rPr>
        <w:t xml:space="preserve">, </w:t>
      </w:r>
      <w:proofErr w:type="spellStart"/>
      <w:r w:rsidR="00F61426" w:rsidRPr="00F61426">
        <w:rPr>
          <w:rFonts w:ascii="Arial" w:hAnsi="Arial" w:cs="Arial"/>
          <w:b/>
          <w:i/>
          <w:sz w:val="24"/>
          <w:szCs w:val="24"/>
        </w:rPr>
        <w:t>Chemical</w:t>
      </w:r>
      <w:proofErr w:type="spellEnd"/>
      <w:r w:rsidR="00F61426" w:rsidRPr="00F61426">
        <w:rPr>
          <w:rFonts w:ascii="Arial" w:hAnsi="Arial" w:cs="Arial"/>
          <w:b/>
          <w:i/>
          <w:sz w:val="24"/>
          <w:szCs w:val="24"/>
        </w:rPr>
        <w:t xml:space="preserve"> </w:t>
      </w:r>
      <w:proofErr w:type="spellStart"/>
      <w:r w:rsidR="00F61426" w:rsidRPr="00F61426">
        <w:rPr>
          <w:rFonts w:ascii="Arial" w:hAnsi="Arial" w:cs="Arial"/>
          <w:b/>
          <w:i/>
          <w:sz w:val="24"/>
          <w:szCs w:val="24"/>
        </w:rPr>
        <w:t>Brothers</w:t>
      </w:r>
      <w:proofErr w:type="spellEnd"/>
      <w:r w:rsidR="00F61426" w:rsidRPr="00F61426">
        <w:rPr>
          <w:rFonts w:ascii="Arial" w:hAnsi="Arial" w:cs="Arial"/>
          <w:b/>
          <w:i/>
          <w:sz w:val="24"/>
          <w:szCs w:val="24"/>
        </w:rPr>
        <w:t xml:space="preserve">, </w:t>
      </w:r>
      <w:proofErr w:type="spellStart"/>
      <w:r w:rsidR="00F61426" w:rsidRPr="00F61426">
        <w:rPr>
          <w:rFonts w:ascii="Arial" w:hAnsi="Arial" w:cs="Arial"/>
          <w:b/>
          <w:i/>
          <w:sz w:val="24"/>
          <w:szCs w:val="24"/>
        </w:rPr>
        <w:t>Kasabian</w:t>
      </w:r>
      <w:proofErr w:type="spellEnd"/>
      <w:r w:rsidR="00F61426" w:rsidRPr="00F61426">
        <w:rPr>
          <w:rFonts w:ascii="Arial" w:hAnsi="Arial" w:cs="Arial"/>
          <w:b/>
          <w:i/>
          <w:sz w:val="24"/>
          <w:szCs w:val="24"/>
        </w:rPr>
        <w:t xml:space="preserve">, </w:t>
      </w:r>
      <w:r w:rsidR="00BE16CE">
        <w:rPr>
          <w:rFonts w:ascii="Arial" w:hAnsi="Arial" w:cs="Arial"/>
          <w:b/>
          <w:i/>
          <w:sz w:val="24"/>
          <w:szCs w:val="24"/>
        </w:rPr>
        <w:t xml:space="preserve">Tom </w:t>
      </w:r>
      <w:proofErr w:type="spellStart"/>
      <w:r w:rsidR="00BE16CE">
        <w:rPr>
          <w:rFonts w:ascii="Arial" w:hAnsi="Arial" w:cs="Arial"/>
          <w:b/>
          <w:i/>
          <w:sz w:val="24"/>
          <w:szCs w:val="24"/>
        </w:rPr>
        <w:t>Odell</w:t>
      </w:r>
      <w:proofErr w:type="spellEnd"/>
      <w:r w:rsidR="00BE16CE">
        <w:rPr>
          <w:rFonts w:ascii="Arial" w:hAnsi="Arial" w:cs="Arial"/>
          <w:b/>
          <w:i/>
          <w:sz w:val="24"/>
          <w:szCs w:val="24"/>
        </w:rPr>
        <w:t xml:space="preserve">, Ella </w:t>
      </w:r>
      <w:proofErr w:type="spellStart"/>
      <w:r w:rsidR="00BE16CE">
        <w:rPr>
          <w:rFonts w:ascii="Arial" w:hAnsi="Arial" w:cs="Arial"/>
          <w:b/>
          <w:i/>
          <w:sz w:val="24"/>
          <w:szCs w:val="24"/>
        </w:rPr>
        <w:t>Eyre</w:t>
      </w:r>
      <w:proofErr w:type="spellEnd"/>
      <w:r w:rsidR="00BE16CE">
        <w:rPr>
          <w:rFonts w:ascii="Arial" w:hAnsi="Arial" w:cs="Arial"/>
          <w:b/>
          <w:i/>
          <w:sz w:val="24"/>
          <w:szCs w:val="24"/>
        </w:rPr>
        <w:t xml:space="preserve">, </w:t>
      </w:r>
      <w:r w:rsidR="00F61426" w:rsidRPr="00F61426">
        <w:rPr>
          <w:rFonts w:ascii="Arial" w:hAnsi="Arial" w:cs="Arial"/>
          <w:b/>
          <w:i/>
          <w:sz w:val="24"/>
          <w:szCs w:val="24"/>
        </w:rPr>
        <w:t xml:space="preserve">David </w:t>
      </w:r>
      <w:proofErr w:type="spellStart"/>
      <w:r w:rsidR="00F61426" w:rsidRPr="00F61426">
        <w:rPr>
          <w:rFonts w:ascii="Arial" w:hAnsi="Arial" w:cs="Arial"/>
          <w:b/>
          <w:i/>
          <w:sz w:val="24"/>
          <w:szCs w:val="24"/>
        </w:rPr>
        <w:t>Byrne</w:t>
      </w:r>
      <w:proofErr w:type="spellEnd"/>
      <w:r w:rsidR="00BE16CE">
        <w:rPr>
          <w:rFonts w:ascii="Arial" w:hAnsi="Arial" w:cs="Arial"/>
          <w:b/>
          <w:i/>
          <w:sz w:val="24"/>
          <w:szCs w:val="24"/>
        </w:rPr>
        <w:t xml:space="preserve">, John </w:t>
      </w:r>
      <w:proofErr w:type="spellStart"/>
      <w:r w:rsidR="00BE16CE">
        <w:rPr>
          <w:rFonts w:ascii="Arial" w:hAnsi="Arial" w:cs="Arial"/>
          <w:b/>
          <w:i/>
          <w:sz w:val="24"/>
          <w:szCs w:val="24"/>
        </w:rPr>
        <w:t>Cale</w:t>
      </w:r>
      <w:proofErr w:type="spellEnd"/>
      <w:r w:rsidR="00F61426">
        <w:rPr>
          <w:rFonts w:ascii="Arial" w:hAnsi="Arial" w:cs="Arial"/>
          <w:i/>
          <w:sz w:val="24"/>
          <w:szCs w:val="24"/>
        </w:rPr>
        <w:t xml:space="preserve"> nebo </w:t>
      </w:r>
      <w:proofErr w:type="spellStart"/>
      <w:r w:rsidR="00F61426" w:rsidRPr="00F61426">
        <w:rPr>
          <w:rFonts w:ascii="Arial" w:hAnsi="Arial" w:cs="Arial"/>
          <w:b/>
          <w:i/>
          <w:sz w:val="24"/>
          <w:szCs w:val="24"/>
        </w:rPr>
        <w:t>Massive</w:t>
      </w:r>
      <w:proofErr w:type="spellEnd"/>
      <w:r w:rsidR="00F61426" w:rsidRPr="00F61426">
        <w:rPr>
          <w:rFonts w:ascii="Arial" w:hAnsi="Arial" w:cs="Arial"/>
          <w:b/>
          <w:i/>
          <w:sz w:val="24"/>
          <w:szCs w:val="24"/>
        </w:rPr>
        <w:t xml:space="preserve"> </w:t>
      </w:r>
      <w:proofErr w:type="spellStart"/>
      <w:r w:rsidR="00F61426" w:rsidRPr="00F61426">
        <w:rPr>
          <w:rFonts w:ascii="Arial" w:hAnsi="Arial" w:cs="Arial"/>
          <w:b/>
          <w:i/>
          <w:sz w:val="24"/>
          <w:szCs w:val="24"/>
        </w:rPr>
        <w:t>At</w:t>
      </w:r>
      <w:r w:rsidR="007C6E34">
        <w:rPr>
          <w:rFonts w:ascii="Arial" w:hAnsi="Arial" w:cs="Arial"/>
          <w:b/>
          <w:i/>
          <w:sz w:val="24"/>
          <w:szCs w:val="24"/>
        </w:rPr>
        <w:t>t</w:t>
      </w:r>
      <w:r w:rsidR="00F61426" w:rsidRPr="00F61426">
        <w:rPr>
          <w:rFonts w:ascii="Arial" w:hAnsi="Arial" w:cs="Arial"/>
          <w:b/>
          <w:i/>
          <w:sz w:val="24"/>
          <w:szCs w:val="24"/>
        </w:rPr>
        <w:t>ack</w:t>
      </w:r>
      <w:proofErr w:type="spellEnd"/>
      <w:r w:rsidR="00F61426">
        <w:rPr>
          <w:rFonts w:ascii="Arial" w:hAnsi="Arial" w:cs="Arial"/>
          <w:i/>
          <w:sz w:val="24"/>
          <w:szCs w:val="24"/>
        </w:rPr>
        <w:t xml:space="preserve">. </w:t>
      </w:r>
      <w:r w:rsidRPr="00290DD9">
        <w:rPr>
          <w:rFonts w:ascii="Arial" w:hAnsi="Arial" w:cs="Arial"/>
          <w:i/>
          <w:sz w:val="24"/>
          <w:szCs w:val="24"/>
        </w:rPr>
        <w:t>Z</w:t>
      </w:r>
      <w:r>
        <w:rPr>
          <w:rFonts w:ascii="Arial" w:hAnsi="Arial" w:cs="Arial"/>
          <w:i/>
          <w:sz w:val="24"/>
          <w:szCs w:val="24"/>
        </w:rPr>
        <w:t> </w:t>
      </w:r>
      <w:r w:rsidRPr="00290DD9">
        <w:rPr>
          <w:rFonts w:ascii="Arial" w:hAnsi="Arial" w:cs="Arial"/>
          <w:i/>
          <w:sz w:val="24"/>
          <w:szCs w:val="24"/>
        </w:rPr>
        <w:t xml:space="preserve">tuzemské scény </w:t>
      </w:r>
      <w:r w:rsidR="00BE16CE">
        <w:rPr>
          <w:rFonts w:ascii="Arial" w:hAnsi="Arial" w:cs="Arial"/>
          <w:i/>
          <w:sz w:val="24"/>
          <w:szCs w:val="24"/>
        </w:rPr>
        <w:t>vystoupili</w:t>
      </w:r>
      <w:r w:rsidRPr="00290DD9">
        <w:rPr>
          <w:rFonts w:ascii="Arial" w:hAnsi="Arial" w:cs="Arial"/>
          <w:i/>
          <w:sz w:val="24"/>
          <w:szCs w:val="24"/>
        </w:rPr>
        <w:t xml:space="preserve"> J.A.R. s gospelovým sborem </w:t>
      </w:r>
      <w:proofErr w:type="spellStart"/>
      <w:r w:rsidRPr="00290DD9">
        <w:rPr>
          <w:rFonts w:ascii="Arial" w:hAnsi="Arial" w:cs="Arial"/>
          <w:i/>
          <w:sz w:val="24"/>
          <w:szCs w:val="24"/>
        </w:rPr>
        <w:t>Maranatha</w:t>
      </w:r>
      <w:proofErr w:type="spellEnd"/>
      <w:r w:rsidR="00BE16CE">
        <w:rPr>
          <w:rFonts w:ascii="Arial" w:hAnsi="Arial" w:cs="Arial"/>
          <w:i/>
          <w:sz w:val="24"/>
          <w:szCs w:val="24"/>
        </w:rPr>
        <w:t>,</w:t>
      </w:r>
      <w:r w:rsidRPr="00290DD9">
        <w:rPr>
          <w:rFonts w:ascii="Arial" w:hAnsi="Arial" w:cs="Arial"/>
          <w:i/>
          <w:sz w:val="24"/>
          <w:szCs w:val="24"/>
        </w:rPr>
        <w:t xml:space="preserve"> Ivan Král s Jiřím Suchým</w:t>
      </w:r>
      <w:r w:rsidR="00F61426">
        <w:rPr>
          <w:rFonts w:ascii="Arial" w:hAnsi="Arial" w:cs="Arial"/>
          <w:i/>
          <w:sz w:val="24"/>
          <w:szCs w:val="24"/>
        </w:rPr>
        <w:t xml:space="preserve">, </w:t>
      </w:r>
      <w:proofErr w:type="spellStart"/>
      <w:r w:rsidR="00F61426">
        <w:rPr>
          <w:rFonts w:ascii="Arial" w:hAnsi="Arial" w:cs="Arial"/>
          <w:i/>
          <w:sz w:val="24"/>
          <w:szCs w:val="24"/>
        </w:rPr>
        <w:t>Tata</w:t>
      </w:r>
      <w:proofErr w:type="spellEnd"/>
      <w:r w:rsidR="00F61426">
        <w:rPr>
          <w:rFonts w:ascii="Arial" w:hAnsi="Arial" w:cs="Arial"/>
          <w:i/>
          <w:sz w:val="24"/>
          <w:szCs w:val="24"/>
        </w:rPr>
        <w:t xml:space="preserve"> </w:t>
      </w:r>
      <w:proofErr w:type="spellStart"/>
      <w:r w:rsidR="00F61426">
        <w:rPr>
          <w:rFonts w:ascii="Arial" w:hAnsi="Arial" w:cs="Arial"/>
          <w:i/>
          <w:sz w:val="24"/>
          <w:szCs w:val="24"/>
        </w:rPr>
        <w:t>Bojs</w:t>
      </w:r>
      <w:proofErr w:type="spellEnd"/>
      <w:r w:rsidR="00BE16CE">
        <w:rPr>
          <w:rFonts w:ascii="Arial" w:hAnsi="Arial" w:cs="Arial"/>
          <w:i/>
          <w:sz w:val="24"/>
          <w:szCs w:val="24"/>
        </w:rPr>
        <w:t xml:space="preserve"> 30</w:t>
      </w:r>
      <w:r w:rsidR="00F61426">
        <w:rPr>
          <w:rFonts w:ascii="Arial" w:hAnsi="Arial" w:cs="Arial"/>
          <w:i/>
          <w:sz w:val="24"/>
          <w:szCs w:val="24"/>
        </w:rPr>
        <w:t>, David Koller</w:t>
      </w:r>
      <w:r w:rsidR="00BE16CE">
        <w:rPr>
          <w:rFonts w:ascii="Arial" w:hAnsi="Arial" w:cs="Arial"/>
          <w:i/>
          <w:sz w:val="24"/>
          <w:szCs w:val="24"/>
        </w:rPr>
        <w:t xml:space="preserve"> s </w:t>
      </w:r>
      <w:proofErr w:type="spellStart"/>
      <w:r w:rsidR="00BE16CE">
        <w:rPr>
          <w:rFonts w:ascii="Arial" w:hAnsi="Arial" w:cs="Arial"/>
          <w:i/>
          <w:sz w:val="24"/>
          <w:szCs w:val="24"/>
        </w:rPr>
        <w:t>Katarzií</w:t>
      </w:r>
      <w:proofErr w:type="spellEnd"/>
      <w:r w:rsidR="00BE16CE">
        <w:rPr>
          <w:rFonts w:ascii="Arial" w:hAnsi="Arial" w:cs="Arial"/>
          <w:i/>
          <w:sz w:val="24"/>
          <w:szCs w:val="24"/>
        </w:rPr>
        <w:t xml:space="preserve">, comeback Sexy </w:t>
      </w:r>
      <w:proofErr w:type="spellStart"/>
      <w:r w:rsidR="00BE16CE">
        <w:rPr>
          <w:rFonts w:ascii="Arial" w:hAnsi="Arial" w:cs="Arial"/>
          <w:i/>
          <w:sz w:val="24"/>
          <w:szCs w:val="24"/>
        </w:rPr>
        <w:t>Dancers</w:t>
      </w:r>
      <w:proofErr w:type="spellEnd"/>
      <w:r w:rsidR="00BE16CE" w:rsidRPr="00290DD9">
        <w:rPr>
          <w:rFonts w:ascii="Arial" w:hAnsi="Arial" w:cs="Arial"/>
          <w:i/>
          <w:sz w:val="24"/>
          <w:szCs w:val="24"/>
        </w:rPr>
        <w:t xml:space="preserve"> </w:t>
      </w:r>
      <w:r w:rsidRPr="00290DD9">
        <w:rPr>
          <w:rFonts w:ascii="Arial" w:hAnsi="Arial" w:cs="Arial"/>
          <w:i/>
          <w:sz w:val="24"/>
          <w:szCs w:val="24"/>
        </w:rPr>
        <w:t>a další interpre</w:t>
      </w:r>
      <w:r w:rsidR="00F61426">
        <w:rPr>
          <w:rFonts w:ascii="Arial" w:hAnsi="Arial" w:cs="Arial"/>
          <w:i/>
          <w:sz w:val="24"/>
          <w:szCs w:val="24"/>
        </w:rPr>
        <w:t>ti</w:t>
      </w:r>
      <w:r w:rsidRPr="00290DD9">
        <w:rPr>
          <w:rFonts w:ascii="Arial" w:hAnsi="Arial" w:cs="Arial"/>
          <w:i/>
          <w:sz w:val="24"/>
          <w:szCs w:val="24"/>
        </w:rPr>
        <w:t xml:space="preserve">. Cestu na něj </w:t>
      </w:r>
      <w:r w:rsidR="00066B9C">
        <w:rPr>
          <w:rFonts w:ascii="Arial" w:hAnsi="Arial" w:cs="Arial"/>
          <w:i/>
          <w:sz w:val="24"/>
          <w:szCs w:val="24"/>
        </w:rPr>
        <w:t xml:space="preserve">si jen v loňském ročníku </w:t>
      </w:r>
      <w:r w:rsidRPr="00290DD9">
        <w:rPr>
          <w:rFonts w:ascii="Arial" w:hAnsi="Arial" w:cs="Arial"/>
          <w:i/>
          <w:sz w:val="24"/>
          <w:szCs w:val="24"/>
        </w:rPr>
        <w:t>n</w:t>
      </w:r>
      <w:r w:rsidR="00916D39">
        <w:rPr>
          <w:rFonts w:ascii="Arial" w:hAnsi="Arial" w:cs="Arial"/>
          <w:i/>
          <w:sz w:val="24"/>
          <w:szCs w:val="24"/>
        </w:rPr>
        <w:t>ašlo přes 1</w:t>
      </w:r>
      <w:r w:rsidR="00BE16CE">
        <w:rPr>
          <w:rFonts w:ascii="Arial" w:hAnsi="Arial" w:cs="Arial"/>
          <w:i/>
          <w:sz w:val="24"/>
          <w:szCs w:val="24"/>
        </w:rPr>
        <w:t>8</w:t>
      </w:r>
      <w:r w:rsidRPr="00290DD9">
        <w:rPr>
          <w:rFonts w:ascii="Arial" w:hAnsi="Arial" w:cs="Arial"/>
          <w:i/>
          <w:sz w:val="24"/>
          <w:szCs w:val="24"/>
        </w:rPr>
        <w:t xml:space="preserve"> </w:t>
      </w:r>
      <w:r w:rsidR="00916D39">
        <w:rPr>
          <w:rFonts w:ascii="Arial" w:hAnsi="Arial" w:cs="Arial"/>
          <w:i/>
          <w:sz w:val="24"/>
          <w:szCs w:val="24"/>
        </w:rPr>
        <w:t>0</w:t>
      </w:r>
      <w:r w:rsidRPr="00290DD9">
        <w:rPr>
          <w:rFonts w:ascii="Arial" w:hAnsi="Arial" w:cs="Arial"/>
          <w:i/>
          <w:sz w:val="24"/>
          <w:szCs w:val="24"/>
        </w:rPr>
        <w:t>00 návštěvníků.</w:t>
      </w:r>
    </w:p>
    <w:p w14:paraId="27444AB2" w14:textId="77777777" w:rsidR="0083588A" w:rsidRDefault="0083588A" w:rsidP="00AE7E34">
      <w:pPr>
        <w:pBdr>
          <w:bottom w:val="single" w:sz="6" w:space="1" w:color="auto"/>
        </w:pBdr>
        <w:jc w:val="both"/>
        <w:rPr>
          <w:rFonts w:ascii="Arial" w:hAnsi="Arial" w:cs="Arial"/>
          <w:i/>
          <w:sz w:val="24"/>
          <w:szCs w:val="24"/>
        </w:rPr>
      </w:pPr>
    </w:p>
    <w:p w14:paraId="01F255DA" w14:textId="77777777" w:rsidR="0083588A" w:rsidRPr="0083588A" w:rsidRDefault="0083588A" w:rsidP="00AE7E34">
      <w:pPr>
        <w:pBdr>
          <w:top w:val="none" w:sz="0" w:space="0" w:color="auto"/>
        </w:pBdr>
        <w:jc w:val="both"/>
        <w:rPr>
          <w:rFonts w:ascii="Arial" w:hAnsi="Arial" w:cs="Arial"/>
          <w:b/>
          <w:sz w:val="24"/>
          <w:szCs w:val="24"/>
        </w:rPr>
      </w:pPr>
      <w:r w:rsidRPr="0083588A">
        <w:rPr>
          <w:rFonts w:ascii="Arial" w:hAnsi="Arial" w:cs="Arial"/>
          <w:b/>
          <w:sz w:val="24"/>
          <w:szCs w:val="24"/>
        </w:rPr>
        <w:t xml:space="preserve">Kontakt pro media: </w:t>
      </w:r>
    </w:p>
    <w:p w14:paraId="48D42EBD" w14:textId="77777777" w:rsidR="0083588A" w:rsidRPr="0083588A" w:rsidRDefault="0083588A" w:rsidP="0083588A">
      <w:pPr>
        <w:rPr>
          <w:rFonts w:ascii="Arial" w:hAnsi="Arial" w:cs="Arial"/>
        </w:rPr>
      </w:pPr>
      <w:r w:rsidRPr="0083588A">
        <w:rPr>
          <w:rFonts w:ascii="Arial" w:hAnsi="Arial" w:cs="Arial"/>
        </w:rPr>
        <w:t>Lenka Netušilová</w:t>
      </w:r>
      <w:r w:rsidRPr="0083588A">
        <w:rPr>
          <w:rFonts w:ascii="Arial" w:hAnsi="Arial" w:cs="Arial"/>
        </w:rPr>
        <w:br/>
        <w:t>Public Relations</w:t>
      </w:r>
      <w:r w:rsidRPr="0083588A">
        <w:rPr>
          <w:rFonts w:ascii="Arial" w:hAnsi="Arial" w:cs="Arial"/>
        </w:rPr>
        <w:br/>
        <w:t>Metronome Festival Prague</w:t>
      </w:r>
      <w:r w:rsidRPr="0083588A">
        <w:rPr>
          <w:rFonts w:ascii="Arial" w:hAnsi="Arial" w:cs="Arial"/>
        </w:rPr>
        <w:br/>
        <w:t>Mobile: +420 724 542 263</w:t>
      </w:r>
      <w:r w:rsidRPr="0083588A">
        <w:rPr>
          <w:rFonts w:ascii="Arial" w:hAnsi="Arial" w:cs="Arial"/>
        </w:rPr>
        <w:br/>
      </w:r>
      <w:hyperlink r:id="rId14" w:history="1">
        <w:r w:rsidRPr="0083588A">
          <w:rPr>
            <w:rStyle w:val="Hypertextovodkaz"/>
            <w:rFonts w:ascii="Arial" w:hAnsi="Arial" w:cs="Arial"/>
          </w:rPr>
          <w:t>E-mail: lenka.netusilova@metronomefestival.cz</w:t>
        </w:r>
      </w:hyperlink>
    </w:p>
    <w:bookmarkEnd w:id="1"/>
    <w:bookmarkEnd w:id="5"/>
    <w:p w14:paraId="0F11D864" w14:textId="77777777" w:rsidR="0083588A" w:rsidRPr="00290DD9" w:rsidRDefault="0083588A" w:rsidP="00AE7E34">
      <w:pPr>
        <w:pBdr>
          <w:top w:val="none" w:sz="0" w:space="0" w:color="auto"/>
        </w:pBdr>
        <w:jc w:val="both"/>
        <w:rPr>
          <w:rFonts w:ascii="Arial" w:hAnsi="Arial" w:cs="Arial"/>
          <w:i/>
          <w:sz w:val="24"/>
          <w:szCs w:val="24"/>
        </w:rPr>
      </w:pPr>
    </w:p>
    <w:sectPr w:rsidR="0083588A" w:rsidRPr="00290DD9" w:rsidSect="005B5197">
      <w:type w:val="continuous"/>
      <w:pgSz w:w="11906" w:h="16838"/>
      <w:pgMar w:top="1417" w:right="1417" w:bottom="1417" w:left="1417" w:header="1701"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F84F" w14:textId="77777777" w:rsidR="002A6D35" w:rsidRDefault="002A6D35">
      <w:pPr>
        <w:spacing w:after="0" w:line="240" w:lineRule="auto"/>
      </w:pPr>
      <w:r>
        <w:separator/>
      </w:r>
    </w:p>
  </w:endnote>
  <w:endnote w:type="continuationSeparator" w:id="0">
    <w:p w14:paraId="4C99F4E2" w14:textId="77777777" w:rsidR="002A6D35" w:rsidRDefault="002A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2AE7" w14:textId="77777777" w:rsidR="00505279" w:rsidRDefault="00505279">
    <w:pPr>
      <w:tabs>
        <w:tab w:val="center" w:pos="4536"/>
        <w:tab w:val="right" w:pos="9072"/>
      </w:tabs>
      <w:spacing w:after="0" w:line="240" w:lineRule="auto"/>
    </w:pPr>
    <w:r>
      <w:rPr>
        <w:noProof/>
        <w:lang w:val="en-US" w:eastAsia="en-US"/>
      </w:rPr>
      <w:drawing>
        <wp:anchor distT="0" distB="0" distL="114300" distR="114300" simplePos="0" relativeHeight="251659264" behindDoc="0" locked="0" layoutInCell="1" allowOverlap="1" wp14:anchorId="3D87ED69" wp14:editId="22ABABB0">
          <wp:simplePos x="0" y="0"/>
          <wp:positionH relativeFrom="margin">
            <wp:posOffset>-937259</wp:posOffset>
          </wp:positionH>
          <wp:positionV relativeFrom="paragraph">
            <wp:posOffset>134620</wp:posOffset>
          </wp:positionV>
          <wp:extent cx="7673340" cy="72390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b="32544"/>
                  <a:stretch>
                    <a:fillRect/>
                  </a:stretch>
                </pic:blipFill>
                <pic:spPr>
                  <a:xfrm>
                    <a:off x="0" y="0"/>
                    <a:ext cx="7673340"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9A92F" w14:textId="77777777" w:rsidR="002A6D35" w:rsidRDefault="002A6D35">
      <w:pPr>
        <w:spacing w:after="0" w:line="240" w:lineRule="auto"/>
      </w:pPr>
      <w:r>
        <w:separator/>
      </w:r>
    </w:p>
  </w:footnote>
  <w:footnote w:type="continuationSeparator" w:id="0">
    <w:p w14:paraId="18576AC9" w14:textId="77777777" w:rsidR="002A6D35" w:rsidRDefault="002A6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ACEF" w14:textId="77777777" w:rsidR="00505279" w:rsidRDefault="00505279">
    <w:pPr>
      <w:tabs>
        <w:tab w:val="center" w:pos="4536"/>
        <w:tab w:val="right" w:pos="9072"/>
      </w:tabs>
      <w:spacing w:after="0" w:line="240" w:lineRule="auto"/>
      <w:jc w:val="both"/>
    </w:pPr>
    <w:r>
      <w:rPr>
        <w:noProof/>
        <w:lang w:val="en-US" w:eastAsia="en-US"/>
      </w:rPr>
      <w:drawing>
        <wp:anchor distT="0" distB="0" distL="114300" distR="114300" simplePos="0" relativeHeight="251658240" behindDoc="0" locked="0" layoutInCell="1" allowOverlap="1" wp14:anchorId="40DB4305" wp14:editId="36A6F168">
          <wp:simplePos x="0" y="0"/>
          <wp:positionH relativeFrom="margin">
            <wp:posOffset>-936624</wp:posOffset>
          </wp:positionH>
          <wp:positionV relativeFrom="paragraph">
            <wp:posOffset>-1250314</wp:posOffset>
          </wp:positionV>
          <wp:extent cx="7651750" cy="10668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 b="8943"/>
                  <a:stretch>
                    <a:fillRect/>
                  </a:stretch>
                </pic:blipFill>
                <pic:spPr>
                  <a:xfrm>
                    <a:off x="0" y="0"/>
                    <a:ext cx="7651750" cy="1066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60FD0"/>
    <w:multiLevelType w:val="hybridMultilevel"/>
    <w:tmpl w:val="BA38AF84"/>
    <w:lvl w:ilvl="0" w:tplc="578613EC">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76D"/>
    <w:rsid w:val="000128F5"/>
    <w:rsid w:val="00012D51"/>
    <w:rsid w:val="00025ABE"/>
    <w:rsid w:val="00026A27"/>
    <w:rsid w:val="00030E26"/>
    <w:rsid w:val="00033BA6"/>
    <w:rsid w:val="00062C48"/>
    <w:rsid w:val="00066B9C"/>
    <w:rsid w:val="0008163B"/>
    <w:rsid w:val="0009103F"/>
    <w:rsid w:val="000926C6"/>
    <w:rsid w:val="000A0158"/>
    <w:rsid w:val="000A249B"/>
    <w:rsid w:val="000A2866"/>
    <w:rsid w:val="000A55AE"/>
    <w:rsid w:val="000A7AC8"/>
    <w:rsid w:val="000C2925"/>
    <w:rsid w:val="000C34F1"/>
    <w:rsid w:val="000C4642"/>
    <w:rsid w:val="000E3BFC"/>
    <w:rsid w:val="000E5274"/>
    <w:rsid w:val="000F2925"/>
    <w:rsid w:val="000F57FE"/>
    <w:rsid w:val="001006D5"/>
    <w:rsid w:val="00103E8F"/>
    <w:rsid w:val="00106D32"/>
    <w:rsid w:val="00110170"/>
    <w:rsid w:val="00112FA6"/>
    <w:rsid w:val="0012657A"/>
    <w:rsid w:val="00127B4E"/>
    <w:rsid w:val="00137911"/>
    <w:rsid w:val="00153FA8"/>
    <w:rsid w:val="001621E6"/>
    <w:rsid w:val="00163BB7"/>
    <w:rsid w:val="001641C2"/>
    <w:rsid w:val="001751EF"/>
    <w:rsid w:val="00176023"/>
    <w:rsid w:val="00184F2F"/>
    <w:rsid w:val="001915D3"/>
    <w:rsid w:val="001A3312"/>
    <w:rsid w:val="001A3600"/>
    <w:rsid w:val="001A5D01"/>
    <w:rsid w:val="001B0D41"/>
    <w:rsid w:val="001B27BC"/>
    <w:rsid w:val="001B5263"/>
    <w:rsid w:val="001C2815"/>
    <w:rsid w:val="001C75BF"/>
    <w:rsid w:val="001E33F3"/>
    <w:rsid w:val="001F08D7"/>
    <w:rsid w:val="00201293"/>
    <w:rsid w:val="00214168"/>
    <w:rsid w:val="002147A8"/>
    <w:rsid w:val="00216432"/>
    <w:rsid w:val="0022342A"/>
    <w:rsid w:val="00237EF2"/>
    <w:rsid w:val="00241FBD"/>
    <w:rsid w:val="0024247D"/>
    <w:rsid w:val="00245DFF"/>
    <w:rsid w:val="002472C3"/>
    <w:rsid w:val="0026363B"/>
    <w:rsid w:val="00263C1A"/>
    <w:rsid w:val="0026462C"/>
    <w:rsid w:val="0027379E"/>
    <w:rsid w:val="00276EE3"/>
    <w:rsid w:val="002809E7"/>
    <w:rsid w:val="002876FE"/>
    <w:rsid w:val="002A1708"/>
    <w:rsid w:val="002A4303"/>
    <w:rsid w:val="002A6D35"/>
    <w:rsid w:val="002D11F0"/>
    <w:rsid w:val="002D3FAA"/>
    <w:rsid w:val="003061C8"/>
    <w:rsid w:val="0031020B"/>
    <w:rsid w:val="00315A49"/>
    <w:rsid w:val="00322D6D"/>
    <w:rsid w:val="003234C5"/>
    <w:rsid w:val="00327583"/>
    <w:rsid w:val="00330FBA"/>
    <w:rsid w:val="00346C58"/>
    <w:rsid w:val="00352062"/>
    <w:rsid w:val="00353C6E"/>
    <w:rsid w:val="003600CF"/>
    <w:rsid w:val="003615EF"/>
    <w:rsid w:val="00364CE4"/>
    <w:rsid w:val="00365A60"/>
    <w:rsid w:val="00373E7C"/>
    <w:rsid w:val="00376491"/>
    <w:rsid w:val="00376FDC"/>
    <w:rsid w:val="00380320"/>
    <w:rsid w:val="003811A1"/>
    <w:rsid w:val="00384619"/>
    <w:rsid w:val="00385298"/>
    <w:rsid w:val="00386D26"/>
    <w:rsid w:val="003A0985"/>
    <w:rsid w:val="003A4567"/>
    <w:rsid w:val="003A6B0F"/>
    <w:rsid w:val="003A75F8"/>
    <w:rsid w:val="003B0DAF"/>
    <w:rsid w:val="003B163D"/>
    <w:rsid w:val="003C4548"/>
    <w:rsid w:val="003C527A"/>
    <w:rsid w:val="003D450B"/>
    <w:rsid w:val="003D7D0C"/>
    <w:rsid w:val="003E498F"/>
    <w:rsid w:val="003E53F3"/>
    <w:rsid w:val="003E5FE8"/>
    <w:rsid w:val="003F4893"/>
    <w:rsid w:val="0040576D"/>
    <w:rsid w:val="004124F3"/>
    <w:rsid w:val="0042394D"/>
    <w:rsid w:val="00426AA6"/>
    <w:rsid w:val="00433490"/>
    <w:rsid w:val="00434A2F"/>
    <w:rsid w:val="00435717"/>
    <w:rsid w:val="004366E3"/>
    <w:rsid w:val="0045246C"/>
    <w:rsid w:val="004555ED"/>
    <w:rsid w:val="0045692B"/>
    <w:rsid w:val="00460EAB"/>
    <w:rsid w:val="00484757"/>
    <w:rsid w:val="00487CBE"/>
    <w:rsid w:val="0049380A"/>
    <w:rsid w:val="00495649"/>
    <w:rsid w:val="004A1225"/>
    <w:rsid w:val="004A3338"/>
    <w:rsid w:val="004B3386"/>
    <w:rsid w:val="004C2381"/>
    <w:rsid w:val="004D3B01"/>
    <w:rsid w:val="004D5D62"/>
    <w:rsid w:val="004E0FFC"/>
    <w:rsid w:val="004F412D"/>
    <w:rsid w:val="00504CBE"/>
    <w:rsid w:val="00505279"/>
    <w:rsid w:val="00506167"/>
    <w:rsid w:val="00513F1A"/>
    <w:rsid w:val="00532B61"/>
    <w:rsid w:val="00533DD4"/>
    <w:rsid w:val="005415A9"/>
    <w:rsid w:val="00541AAD"/>
    <w:rsid w:val="005439FE"/>
    <w:rsid w:val="005520B5"/>
    <w:rsid w:val="00552688"/>
    <w:rsid w:val="00554C91"/>
    <w:rsid w:val="00567E9A"/>
    <w:rsid w:val="00572E7B"/>
    <w:rsid w:val="00575328"/>
    <w:rsid w:val="005757CB"/>
    <w:rsid w:val="00590B15"/>
    <w:rsid w:val="00594CB5"/>
    <w:rsid w:val="005A6C78"/>
    <w:rsid w:val="005B5197"/>
    <w:rsid w:val="005C0A85"/>
    <w:rsid w:val="005C0E97"/>
    <w:rsid w:val="005C3D91"/>
    <w:rsid w:val="005D1354"/>
    <w:rsid w:val="005D3326"/>
    <w:rsid w:val="005D35EF"/>
    <w:rsid w:val="005D5E0F"/>
    <w:rsid w:val="005E3D03"/>
    <w:rsid w:val="0060088B"/>
    <w:rsid w:val="00601972"/>
    <w:rsid w:val="0061390A"/>
    <w:rsid w:val="00613DD7"/>
    <w:rsid w:val="006156BF"/>
    <w:rsid w:val="0063208C"/>
    <w:rsid w:val="00632B6A"/>
    <w:rsid w:val="0064552A"/>
    <w:rsid w:val="00654ECF"/>
    <w:rsid w:val="00657E47"/>
    <w:rsid w:val="006702DC"/>
    <w:rsid w:val="00671799"/>
    <w:rsid w:val="00682CBC"/>
    <w:rsid w:val="00684148"/>
    <w:rsid w:val="0068766F"/>
    <w:rsid w:val="006A4C9C"/>
    <w:rsid w:val="006C12DC"/>
    <w:rsid w:val="006C1681"/>
    <w:rsid w:val="006D2A10"/>
    <w:rsid w:val="006D5013"/>
    <w:rsid w:val="006D7631"/>
    <w:rsid w:val="006E04F4"/>
    <w:rsid w:val="006E50B2"/>
    <w:rsid w:val="006F134C"/>
    <w:rsid w:val="00700ECC"/>
    <w:rsid w:val="00701F77"/>
    <w:rsid w:val="007060F5"/>
    <w:rsid w:val="00716632"/>
    <w:rsid w:val="00720039"/>
    <w:rsid w:val="0072297B"/>
    <w:rsid w:val="00724598"/>
    <w:rsid w:val="00730A7D"/>
    <w:rsid w:val="007343FE"/>
    <w:rsid w:val="00740647"/>
    <w:rsid w:val="00744E0F"/>
    <w:rsid w:val="00764ABD"/>
    <w:rsid w:val="007667EF"/>
    <w:rsid w:val="00772027"/>
    <w:rsid w:val="007824D7"/>
    <w:rsid w:val="007A08F3"/>
    <w:rsid w:val="007B02F9"/>
    <w:rsid w:val="007B273A"/>
    <w:rsid w:val="007C127F"/>
    <w:rsid w:val="007C2AFC"/>
    <w:rsid w:val="007C6E34"/>
    <w:rsid w:val="007C703E"/>
    <w:rsid w:val="007D0AF6"/>
    <w:rsid w:val="007D2881"/>
    <w:rsid w:val="007E6BBD"/>
    <w:rsid w:val="007F4C4A"/>
    <w:rsid w:val="007F6A0F"/>
    <w:rsid w:val="007F7956"/>
    <w:rsid w:val="007F7F17"/>
    <w:rsid w:val="0080095C"/>
    <w:rsid w:val="00812A0B"/>
    <w:rsid w:val="0081481F"/>
    <w:rsid w:val="00814E11"/>
    <w:rsid w:val="008207FF"/>
    <w:rsid w:val="00821E1E"/>
    <w:rsid w:val="008222A2"/>
    <w:rsid w:val="00824251"/>
    <w:rsid w:val="0083588A"/>
    <w:rsid w:val="00844337"/>
    <w:rsid w:val="00847A72"/>
    <w:rsid w:val="008526E6"/>
    <w:rsid w:val="00853BE6"/>
    <w:rsid w:val="008551AC"/>
    <w:rsid w:val="00857418"/>
    <w:rsid w:val="0085763A"/>
    <w:rsid w:val="0085782D"/>
    <w:rsid w:val="0086684A"/>
    <w:rsid w:val="00870D21"/>
    <w:rsid w:val="00872166"/>
    <w:rsid w:val="008723A1"/>
    <w:rsid w:val="00877EBD"/>
    <w:rsid w:val="00886C11"/>
    <w:rsid w:val="008966E6"/>
    <w:rsid w:val="008971FC"/>
    <w:rsid w:val="008A4333"/>
    <w:rsid w:val="008A6C9C"/>
    <w:rsid w:val="008B1A4F"/>
    <w:rsid w:val="008B3835"/>
    <w:rsid w:val="008B6B9B"/>
    <w:rsid w:val="008C5883"/>
    <w:rsid w:val="008D1B52"/>
    <w:rsid w:val="008E41CA"/>
    <w:rsid w:val="008E4813"/>
    <w:rsid w:val="008E4E66"/>
    <w:rsid w:val="008F785B"/>
    <w:rsid w:val="0090250A"/>
    <w:rsid w:val="009124F5"/>
    <w:rsid w:val="00912C8C"/>
    <w:rsid w:val="00914E83"/>
    <w:rsid w:val="00916D39"/>
    <w:rsid w:val="00917AB4"/>
    <w:rsid w:val="00917F8E"/>
    <w:rsid w:val="00932F88"/>
    <w:rsid w:val="00936EA5"/>
    <w:rsid w:val="00940ED5"/>
    <w:rsid w:val="00944D98"/>
    <w:rsid w:val="00951A27"/>
    <w:rsid w:val="009556E8"/>
    <w:rsid w:val="00962089"/>
    <w:rsid w:val="00964480"/>
    <w:rsid w:val="00971878"/>
    <w:rsid w:val="009729DB"/>
    <w:rsid w:val="00972E9A"/>
    <w:rsid w:val="00973306"/>
    <w:rsid w:val="00975E0C"/>
    <w:rsid w:val="0097669B"/>
    <w:rsid w:val="00983A00"/>
    <w:rsid w:val="00983A52"/>
    <w:rsid w:val="0098412B"/>
    <w:rsid w:val="00985E30"/>
    <w:rsid w:val="00986783"/>
    <w:rsid w:val="00991AC2"/>
    <w:rsid w:val="00991B50"/>
    <w:rsid w:val="009A10B1"/>
    <w:rsid w:val="009A2D8F"/>
    <w:rsid w:val="009B668D"/>
    <w:rsid w:val="009B6874"/>
    <w:rsid w:val="009C1EFE"/>
    <w:rsid w:val="009D2106"/>
    <w:rsid w:val="009D3709"/>
    <w:rsid w:val="009D3E83"/>
    <w:rsid w:val="009E0295"/>
    <w:rsid w:val="009E2A4F"/>
    <w:rsid w:val="00A02943"/>
    <w:rsid w:val="00A07262"/>
    <w:rsid w:val="00A101EA"/>
    <w:rsid w:val="00A46CF1"/>
    <w:rsid w:val="00A52228"/>
    <w:rsid w:val="00A5239C"/>
    <w:rsid w:val="00A542B2"/>
    <w:rsid w:val="00A544EF"/>
    <w:rsid w:val="00A64802"/>
    <w:rsid w:val="00A660CB"/>
    <w:rsid w:val="00A70B1E"/>
    <w:rsid w:val="00A86231"/>
    <w:rsid w:val="00A90FC8"/>
    <w:rsid w:val="00A9569E"/>
    <w:rsid w:val="00AA51AB"/>
    <w:rsid w:val="00AD0BD8"/>
    <w:rsid w:val="00AD5103"/>
    <w:rsid w:val="00AE3E54"/>
    <w:rsid w:val="00AE4AE5"/>
    <w:rsid w:val="00AE61B9"/>
    <w:rsid w:val="00AE7E34"/>
    <w:rsid w:val="00B15772"/>
    <w:rsid w:val="00B167A3"/>
    <w:rsid w:val="00B16B87"/>
    <w:rsid w:val="00B23963"/>
    <w:rsid w:val="00B23DF1"/>
    <w:rsid w:val="00B3252E"/>
    <w:rsid w:val="00B37649"/>
    <w:rsid w:val="00B4217A"/>
    <w:rsid w:val="00B43044"/>
    <w:rsid w:val="00B46079"/>
    <w:rsid w:val="00B479BC"/>
    <w:rsid w:val="00B505AB"/>
    <w:rsid w:val="00B52AB1"/>
    <w:rsid w:val="00B61728"/>
    <w:rsid w:val="00B6539C"/>
    <w:rsid w:val="00B76ED2"/>
    <w:rsid w:val="00B818E7"/>
    <w:rsid w:val="00B82DB9"/>
    <w:rsid w:val="00B92230"/>
    <w:rsid w:val="00B93177"/>
    <w:rsid w:val="00BA13D7"/>
    <w:rsid w:val="00BA1AB8"/>
    <w:rsid w:val="00BB67F4"/>
    <w:rsid w:val="00BC1056"/>
    <w:rsid w:val="00BC1B31"/>
    <w:rsid w:val="00BC2E31"/>
    <w:rsid w:val="00BD09ED"/>
    <w:rsid w:val="00BD3E6C"/>
    <w:rsid w:val="00BE16CE"/>
    <w:rsid w:val="00BE2378"/>
    <w:rsid w:val="00BE3AD6"/>
    <w:rsid w:val="00BF40A4"/>
    <w:rsid w:val="00BF7E5F"/>
    <w:rsid w:val="00C01337"/>
    <w:rsid w:val="00C05DE6"/>
    <w:rsid w:val="00C15E00"/>
    <w:rsid w:val="00C25CA9"/>
    <w:rsid w:val="00C27920"/>
    <w:rsid w:val="00C35E81"/>
    <w:rsid w:val="00C36D2D"/>
    <w:rsid w:val="00C424A7"/>
    <w:rsid w:val="00C43F6E"/>
    <w:rsid w:val="00C47026"/>
    <w:rsid w:val="00C50098"/>
    <w:rsid w:val="00C63915"/>
    <w:rsid w:val="00C71D8E"/>
    <w:rsid w:val="00C90FA3"/>
    <w:rsid w:val="00CA6A28"/>
    <w:rsid w:val="00CB398B"/>
    <w:rsid w:val="00CC1996"/>
    <w:rsid w:val="00CD3523"/>
    <w:rsid w:val="00CE327D"/>
    <w:rsid w:val="00CE4446"/>
    <w:rsid w:val="00CE79F8"/>
    <w:rsid w:val="00CF0697"/>
    <w:rsid w:val="00CF3BF6"/>
    <w:rsid w:val="00D00401"/>
    <w:rsid w:val="00D16C7F"/>
    <w:rsid w:val="00D334AF"/>
    <w:rsid w:val="00D3381F"/>
    <w:rsid w:val="00D34412"/>
    <w:rsid w:val="00D45959"/>
    <w:rsid w:val="00D53F2A"/>
    <w:rsid w:val="00D5598D"/>
    <w:rsid w:val="00D64ACC"/>
    <w:rsid w:val="00D64BDF"/>
    <w:rsid w:val="00D70439"/>
    <w:rsid w:val="00D712F0"/>
    <w:rsid w:val="00D71B27"/>
    <w:rsid w:val="00D71E74"/>
    <w:rsid w:val="00D81B54"/>
    <w:rsid w:val="00D86165"/>
    <w:rsid w:val="00D960B8"/>
    <w:rsid w:val="00DA4338"/>
    <w:rsid w:val="00DA7B53"/>
    <w:rsid w:val="00DB6AFD"/>
    <w:rsid w:val="00DC4943"/>
    <w:rsid w:val="00DE1ED7"/>
    <w:rsid w:val="00DE6F37"/>
    <w:rsid w:val="00DF4C37"/>
    <w:rsid w:val="00E03B30"/>
    <w:rsid w:val="00E12122"/>
    <w:rsid w:val="00E12840"/>
    <w:rsid w:val="00E15D32"/>
    <w:rsid w:val="00E23CA6"/>
    <w:rsid w:val="00E31198"/>
    <w:rsid w:val="00E40AEE"/>
    <w:rsid w:val="00E4493B"/>
    <w:rsid w:val="00E471FB"/>
    <w:rsid w:val="00E520BB"/>
    <w:rsid w:val="00E541CD"/>
    <w:rsid w:val="00E55DF0"/>
    <w:rsid w:val="00E64312"/>
    <w:rsid w:val="00E64F2B"/>
    <w:rsid w:val="00E679B2"/>
    <w:rsid w:val="00E67C14"/>
    <w:rsid w:val="00E701CB"/>
    <w:rsid w:val="00E70616"/>
    <w:rsid w:val="00E71697"/>
    <w:rsid w:val="00E73DB1"/>
    <w:rsid w:val="00E82A5E"/>
    <w:rsid w:val="00E9654E"/>
    <w:rsid w:val="00EB1ED3"/>
    <w:rsid w:val="00EB2707"/>
    <w:rsid w:val="00EB6A31"/>
    <w:rsid w:val="00EC022D"/>
    <w:rsid w:val="00EC6BA3"/>
    <w:rsid w:val="00EC7352"/>
    <w:rsid w:val="00EE20BE"/>
    <w:rsid w:val="00EE2C87"/>
    <w:rsid w:val="00EE3C32"/>
    <w:rsid w:val="00EE40BA"/>
    <w:rsid w:val="00EF05A2"/>
    <w:rsid w:val="00EF59D6"/>
    <w:rsid w:val="00EF63A2"/>
    <w:rsid w:val="00EF796E"/>
    <w:rsid w:val="00F057AE"/>
    <w:rsid w:val="00F06179"/>
    <w:rsid w:val="00F12447"/>
    <w:rsid w:val="00F238D2"/>
    <w:rsid w:val="00F27917"/>
    <w:rsid w:val="00F572D2"/>
    <w:rsid w:val="00F611D5"/>
    <w:rsid w:val="00F61426"/>
    <w:rsid w:val="00F629CD"/>
    <w:rsid w:val="00F6477D"/>
    <w:rsid w:val="00F65CFB"/>
    <w:rsid w:val="00F70BAD"/>
    <w:rsid w:val="00F7104F"/>
    <w:rsid w:val="00F73728"/>
    <w:rsid w:val="00F76542"/>
    <w:rsid w:val="00F93753"/>
    <w:rsid w:val="00F96930"/>
    <w:rsid w:val="00FB2904"/>
    <w:rsid w:val="00FB2ECF"/>
    <w:rsid w:val="00FB5531"/>
    <w:rsid w:val="00FB6221"/>
    <w:rsid w:val="00FE0319"/>
    <w:rsid w:val="00FE2B72"/>
    <w:rsid w:val="00FE5862"/>
    <w:rsid w:val="00FF7A41"/>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AC98B"/>
  <w15:docId w15:val="{60F7CE83-B6BD-4248-A6C0-397A2285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B93177"/>
  </w:style>
  <w:style w:type="paragraph" w:styleId="Nadpis1">
    <w:name w:val="heading 1"/>
    <w:basedOn w:val="Normln"/>
    <w:next w:val="Normln"/>
    <w:rsid w:val="00B93177"/>
    <w:pPr>
      <w:keepNext/>
      <w:keepLines/>
      <w:spacing w:before="480" w:after="120"/>
      <w:outlineLvl w:val="0"/>
    </w:pPr>
    <w:rPr>
      <w:b/>
      <w:sz w:val="48"/>
      <w:szCs w:val="48"/>
    </w:rPr>
  </w:style>
  <w:style w:type="paragraph" w:styleId="Nadpis2">
    <w:name w:val="heading 2"/>
    <w:basedOn w:val="Normln"/>
    <w:next w:val="Normln"/>
    <w:rsid w:val="00B93177"/>
    <w:pPr>
      <w:keepNext/>
      <w:keepLines/>
      <w:spacing w:before="360" w:after="80"/>
      <w:outlineLvl w:val="1"/>
    </w:pPr>
    <w:rPr>
      <w:b/>
      <w:sz w:val="36"/>
      <w:szCs w:val="36"/>
    </w:rPr>
  </w:style>
  <w:style w:type="paragraph" w:styleId="Nadpis3">
    <w:name w:val="heading 3"/>
    <w:basedOn w:val="Normln"/>
    <w:next w:val="Normln"/>
    <w:rsid w:val="00B93177"/>
    <w:pPr>
      <w:keepNext/>
      <w:keepLines/>
      <w:spacing w:before="280" w:after="80"/>
      <w:outlineLvl w:val="2"/>
    </w:pPr>
    <w:rPr>
      <w:b/>
      <w:sz w:val="28"/>
      <w:szCs w:val="28"/>
    </w:rPr>
  </w:style>
  <w:style w:type="paragraph" w:styleId="Nadpis4">
    <w:name w:val="heading 4"/>
    <w:basedOn w:val="Normln"/>
    <w:next w:val="Normln"/>
    <w:rsid w:val="00B93177"/>
    <w:pPr>
      <w:keepNext/>
      <w:keepLines/>
      <w:spacing w:before="240" w:after="40"/>
      <w:outlineLvl w:val="3"/>
    </w:pPr>
    <w:rPr>
      <w:b/>
      <w:sz w:val="24"/>
      <w:szCs w:val="24"/>
    </w:rPr>
  </w:style>
  <w:style w:type="paragraph" w:styleId="Nadpis5">
    <w:name w:val="heading 5"/>
    <w:basedOn w:val="Normln"/>
    <w:next w:val="Normln"/>
    <w:rsid w:val="00B93177"/>
    <w:pPr>
      <w:keepNext/>
      <w:keepLines/>
      <w:spacing w:before="220" w:after="40"/>
      <w:outlineLvl w:val="4"/>
    </w:pPr>
    <w:rPr>
      <w:b/>
    </w:rPr>
  </w:style>
  <w:style w:type="paragraph" w:styleId="Nadpis6">
    <w:name w:val="heading 6"/>
    <w:basedOn w:val="Normln"/>
    <w:next w:val="Normln"/>
    <w:rsid w:val="00B9317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B93177"/>
    <w:tblPr>
      <w:tblCellMar>
        <w:top w:w="0" w:type="dxa"/>
        <w:left w:w="0" w:type="dxa"/>
        <w:bottom w:w="0" w:type="dxa"/>
        <w:right w:w="0" w:type="dxa"/>
      </w:tblCellMar>
    </w:tblPr>
  </w:style>
  <w:style w:type="paragraph" w:styleId="Nzev">
    <w:name w:val="Title"/>
    <w:basedOn w:val="Normln"/>
    <w:next w:val="Normln"/>
    <w:rsid w:val="00B93177"/>
    <w:pPr>
      <w:keepNext/>
      <w:keepLines/>
      <w:spacing w:before="480" w:after="120"/>
    </w:pPr>
    <w:rPr>
      <w:b/>
      <w:sz w:val="72"/>
      <w:szCs w:val="72"/>
    </w:rPr>
  </w:style>
  <w:style w:type="paragraph" w:styleId="Podnadpis">
    <w:name w:val="Subtitle"/>
    <w:basedOn w:val="Normln"/>
    <w:next w:val="Normln"/>
    <w:rsid w:val="00B93177"/>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B93177"/>
    <w:pPr>
      <w:spacing w:line="240" w:lineRule="auto"/>
    </w:pPr>
    <w:rPr>
      <w:sz w:val="20"/>
      <w:szCs w:val="20"/>
    </w:rPr>
  </w:style>
  <w:style w:type="character" w:customStyle="1" w:styleId="TextkomenteChar">
    <w:name w:val="Text komentáře Char"/>
    <w:basedOn w:val="Standardnpsmoodstavce"/>
    <w:link w:val="Textkomente"/>
    <w:uiPriority w:val="99"/>
    <w:semiHidden/>
    <w:rsid w:val="00B93177"/>
    <w:rPr>
      <w:sz w:val="20"/>
      <w:szCs w:val="20"/>
    </w:rPr>
  </w:style>
  <w:style w:type="character" w:styleId="Odkaznakoment">
    <w:name w:val="annotation reference"/>
    <w:basedOn w:val="Standardnpsmoodstavce"/>
    <w:uiPriority w:val="99"/>
    <w:semiHidden/>
    <w:unhideWhenUsed/>
    <w:rsid w:val="00B93177"/>
    <w:rPr>
      <w:sz w:val="16"/>
      <w:szCs w:val="16"/>
    </w:rPr>
  </w:style>
  <w:style w:type="paragraph" w:styleId="Textbubliny">
    <w:name w:val="Balloon Text"/>
    <w:basedOn w:val="Normln"/>
    <w:link w:val="TextbublinyChar"/>
    <w:uiPriority w:val="99"/>
    <w:semiHidden/>
    <w:unhideWhenUsed/>
    <w:rsid w:val="006156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56BF"/>
    <w:rPr>
      <w:rFonts w:ascii="Segoe UI" w:hAnsi="Segoe UI" w:cs="Segoe UI"/>
      <w:sz w:val="18"/>
      <w:szCs w:val="18"/>
    </w:rPr>
  </w:style>
  <w:style w:type="character" w:styleId="Hypertextovodkaz">
    <w:name w:val="Hyperlink"/>
    <w:basedOn w:val="Standardnpsmoodstavce"/>
    <w:uiPriority w:val="99"/>
    <w:unhideWhenUsed/>
    <w:rsid w:val="007F4C4A"/>
    <w:rPr>
      <w:color w:val="0000FF" w:themeColor="hyperlink"/>
      <w:u w:val="single"/>
    </w:rPr>
  </w:style>
  <w:style w:type="character" w:styleId="Zdraznn">
    <w:name w:val="Emphasis"/>
    <w:basedOn w:val="Standardnpsmoodstavce"/>
    <w:uiPriority w:val="20"/>
    <w:qFormat/>
    <w:rsid w:val="004C2381"/>
    <w:rPr>
      <w:i/>
      <w:iCs/>
    </w:rPr>
  </w:style>
  <w:style w:type="character" w:styleId="Siln">
    <w:name w:val="Strong"/>
    <w:basedOn w:val="Standardnpsmoodstavce"/>
    <w:uiPriority w:val="22"/>
    <w:qFormat/>
    <w:rsid w:val="004C2381"/>
    <w:rPr>
      <w:b/>
      <w:bCs/>
    </w:rPr>
  </w:style>
  <w:style w:type="paragraph" w:customStyle="1" w:styleId="doksoftbootstrapadvancedblocks-top-offset-7">
    <w:name w:val="doksoft_bootstrap_advanced_blocks-top-offset-7"/>
    <w:basedOn w:val="Normln"/>
    <w:rsid w:val="007F6A0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paragraph" w:styleId="Normlnweb">
    <w:name w:val="Normal (Web)"/>
    <w:basedOn w:val="Normln"/>
    <w:uiPriority w:val="99"/>
    <w:semiHidden/>
    <w:unhideWhenUsed/>
    <w:rsid w:val="007060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evyeenzmnka1">
    <w:name w:val="Nevyřešená zmínka1"/>
    <w:basedOn w:val="Standardnpsmoodstavce"/>
    <w:uiPriority w:val="99"/>
    <w:rsid w:val="00991AC2"/>
    <w:rPr>
      <w:color w:val="605E5C"/>
      <w:shd w:val="clear" w:color="auto" w:fill="E1DFDD"/>
    </w:rPr>
  </w:style>
  <w:style w:type="character" w:customStyle="1" w:styleId="Nevyeenzmnka2">
    <w:name w:val="Nevyřešená zmínka2"/>
    <w:basedOn w:val="Standardnpsmoodstavce"/>
    <w:uiPriority w:val="99"/>
    <w:rsid w:val="00671799"/>
    <w:rPr>
      <w:color w:val="605E5C"/>
      <w:shd w:val="clear" w:color="auto" w:fill="E1DFDD"/>
    </w:rPr>
  </w:style>
  <w:style w:type="character" w:customStyle="1" w:styleId="il">
    <w:name w:val="il"/>
    <w:basedOn w:val="Standardnpsmoodstavce"/>
    <w:rsid w:val="00D00401"/>
  </w:style>
  <w:style w:type="paragraph" w:styleId="Pedmtkomente">
    <w:name w:val="annotation subject"/>
    <w:basedOn w:val="Textkomente"/>
    <w:next w:val="Textkomente"/>
    <w:link w:val="PedmtkomenteChar"/>
    <w:uiPriority w:val="99"/>
    <w:semiHidden/>
    <w:unhideWhenUsed/>
    <w:rsid w:val="00FB5531"/>
    <w:rPr>
      <w:b/>
      <w:bCs/>
    </w:rPr>
  </w:style>
  <w:style w:type="character" w:customStyle="1" w:styleId="PedmtkomenteChar">
    <w:name w:val="Předmět komentáře Char"/>
    <w:basedOn w:val="TextkomenteChar"/>
    <w:link w:val="Pedmtkomente"/>
    <w:uiPriority w:val="99"/>
    <w:semiHidden/>
    <w:rsid w:val="00FB5531"/>
    <w:rPr>
      <w:b/>
      <w:bCs/>
      <w:sz w:val="20"/>
      <w:szCs w:val="20"/>
    </w:rPr>
  </w:style>
  <w:style w:type="character" w:customStyle="1" w:styleId="Nevyeenzmnka3">
    <w:name w:val="Nevyřešená zmínka3"/>
    <w:basedOn w:val="Standardnpsmoodstavce"/>
    <w:uiPriority w:val="99"/>
    <w:rsid w:val="009124F5"/>
    <w:rPr>
      <w:color w:val="605E5C"/>
      <w:shd w:val="clear" w:color="auto" w:fill="E1DFDD"/>
    </w:rPr>
  </w:style>
  <w:style w:type="character" w:styleId="Sledovanodkaz">
    <w:name w:val="FollowedHyperlink"/>
    <w:basedOn w:val="Standardnpsmoodstavce"/>
    <w:uiPriority w:val="99"/>
    <w:semiHidden/>
    <w:unhideWhenUsed/>
    <w:rsid w:val="00916D39"/>
    <w:rPr>
      <w:color w:val="800080" w:themeColor="followedHyperlink"/>
      <w:u w:val="single"/>
    </w:rPr>
  </w:style>
  <w:style w:type="paragraph" w:styleId="Odstavecseseznamem">
    <w:name w:val="List Paragraph"/>
    <w:basedOn w:val="Normln"/>
    <w:uiPriority w:val="34"/>
    <w:qFormat/>
    <w:rsid w:val="00983A52"/>
    <w:pPr>
      <w:ind w:left="720"/>
      <w:contextualSpacing/>
    </w:pPr>
  </w:style>
  <w:style w:type="character" w:customStyle="1" w:styleId="Nevyeenzmnka4">
    <w:name w:val="Nevyřešená zmínka4"/>
    <w:basedOn w:val="Standardnpsmoodstavce"/>
    <w:uiPriority w:val="99"/>
    <w:semiHidden/>
    <w:unhideWhenUsed/>
    <w:rsid w:val="008723A1"/>
    <w:rPr>
      <w:color w:val="605E5C"/>
      <w:shd w:val="clear" w:color="auto" w:fill="E1DFDD"/>
    </w:rPr>
  </w:style>
  <w:style w:type="character" w:styleId="Nevyeenzmnka">
    <w:name w:val="Unresolved Mention"/>
    <w:basedOn w:val="Standardnpsmoodstavce"/>
    <w:uiPriority w:val="99"/>
    <w:semiHidden/>
    <w:unhideWhenUsed/>
    <w:rsid w:val="00822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9930">
      <w:bodyDiv w:val="1"/>
      <w:marLeft w:val="0"/>
      <w:marRight w:val="0"/>
      <w:marTop w:val="0"/>
      <w:marBottom w:val="0"/>
      <w:divBdr>
        <w:top w:val="none" w:sz="0" w:space="0" w:color="auto"/>
        <w:left w:val="none" w:sz="0" w:space="0" w:color="auto"/>
        <w:bottom w:val="none" w:sz="0" w:space="0" w:color="auto"/>
        <w:right w:val="none" w:sz="0" w:space="0" w:color="auto"/>
      </w:divBdr>
    </w:div>
    <w:div w:id="221790167">
      <w:bodyDiv w:val="1"/>
      <w:marLeft w:val="0"/>
      <w:marRight w:val="0"/>
      <w:marTop w:val="0"/>
      <w:marBottom w:val="0"/>
      <w:divBdr>
        <w:top w:val="none" w:sz="0" w:space="0" w:color="auto"/>
        <w:left w:val="none" w:sz="0" w:space="0" w:color="auto"/>
        <w:bottom w:val="none" w:sz="0" w:space="0" w:color="auto"/>
        <w:right w:val="none" w:sz="0" w:space="0" w:color="auto"/>
      </w:divBdr>
    </w:div>
    <w:div w:id="225071614">
      <w:bodyDiv w:val="1"/>
      <w:marLeft w:val="0"/>
      <w:marRight w:val="0"/>
      <w:marTop w:val="0"/>
      <w:marBottom w:val="0"/>
      <w:divBdr>
        <w:top w:val="none" w:sz="0" w:space="0" w:color="auto"/>
        <w:left w:val="none" w:sz="0" w:space="0" w:color="auto"/>
        <w:bottom w:val="none" w:sz="0" w:space="0" w:color="auto"/>
        <w:right w:val="none" w:sz="0" w:space="0" w:color="auto"/>
      </w:divBdr>
    </w:div>
    <w:div w:id="329988707">
      <w:bodyDiv w:val="1"/>
      <w:marLeft w:val="0"/>
      <w:marRight w:val="0"/>
      <w:marTop w:val="0"/>
      <w:marBottom w:val="0"/>
      <w:divBdr>
        <w:top w:val="none" w:sz="0" w:space="0" w:color="auto"/>
        <w:left w:val="none" w:sz="0" w:space="0" w:color="auto"/>
        <w:bottom w:val="none" w:sz="0" w:space="0" w:color="auto"/>
        <w:right w:val="none" w:sz="0" w:space="0" w:color="auto"/>
      </w:divBdr>
    </w:div>
    <w:div w:id="362443582">
      <w:bodyDiv w:val="1"/>
      <w:marLeft w:val="0"/>
      <w:marRight w:val="0"/>
      <w:marTop w:val="0"/>
      <w:marBottom w:val="0"/>
      <w:divBdr>
        <w:top w:val="none" w:sz="0" w:space="0" w:color="auto"/>
        <w:left w:val="none" w:sz="0" w:space="0" w:color="auto"/>
        <w:bottom w:val="none" w:sz="0" w:space="0" w:color="auto"/>
        <w:right w:val="none" w:sz="0" w:space="0" w:color="auto"/>
      </w:divBdr>
    </w:div>
    <w:div w:id="544609838">
      <w:bodyDiv w:val="1"/>
      <w:marLeft w:val="0"/>
      <w:marRight w:val="0"/>
      <w:marTop w:val="0"/>
      <w:marBottom w:val="0"/>
      <w:divBdr>
        <w:top w:val="none" w:sz="0" w:space="0" w:color="auto"/>
        <w:left w:val="none" w:sz="0" w:space="0" w:color="auto"/>
        <w:bottom w:val="none" w:sz="0" w:space="0" w:color="auto"/>
        <w:right w:val="none" w:sz="0" w:space="0" w:color="auto"/>
      </w:divBdr>
    </w:div>
    <w:div w:id="589197965">
      <w:bodyDiv w:val="1"/>
      <w:marLeft w:val="0"/>
      <w:marRight w:val="0"/>
      <w:marTop w:val="0"/>
      <w:marBottom w:val="0"/>
      <w:divBdr>
        <w:top w:val="none" w:sz="0" w:space="0" w:color="auto"/>
        <w:left w:val="none" w:sz="0" w:space="0" w:color="auto"/>
        <w:bottom w:val="none" w:sz="0" w:space="0" w:color="auto"/>
        <w:right w:val="none" w:sz="0" w:space="0" w:color="auto"/>
      </w:divBdr>
    </w:div>
    <w:div w:id="625814670">
      <w:bodyDiv w:val="1"/>
      <w:marLeft w:val="0"/>
      <w:marRight w:val="0"/>
      <w:marTop w:val="0"/>
      <w:marBottom w:val="0"/>
      <w:divBdr>
        <w:top w:val="none" w:sz="0" w:space="0" w:color="auto"/>
        <w:left w:val="none" w:sz="0" w:space="0" w:color="auto"/>
        <w:bottom w:val="none" w:sz="0" w:space="0" w:color="auto"/>
        <w:right w:val="none" w:sz="0" w:space="0" w:color="auto"/>
      </w:divBdr>
    </w:div>
    <w:div w:id="643851738">
      <w:bodyDiv w:val="1"/>
      <w:marLeft w:val="0"/>
      <w:marRight w:val="0"/>
      <w:marTop w:val="0"/>
      <w:marBottom w:val="0"/>
      <w:divBdr>
        <w:top w:val="none" w:sz="0" w:space="0" w:color="auto"/>
        <w:left w:val="none" w:sz="0" w:space="0" w:color="auto"/>
        <w:bottom w:val="none" w:sz="0" w:space="0" w:color="auto"/>
        <w:right w:val="none" w:sz="0" w:space="0" w:color="auto"/>
      </w:divBdr>
    </w:div>
    <w:div w:id="646906870">
      <w:bodyDiv w:val="1"/>
      <w:marLeft w:val="0"/>
      <w:marRight w:val="0"/>
      <w:marTop w:val="0"/>
      <w:marBottom w:val="0"/>
      <w:divBdr>
        <w:top w:val="none" w:sz="0" w:space="0" w:color="auto"/>
        <w:left w:val="none" w:sz="0" w:space="0" w:color="auto"/>
        <w:bottom w:val="none" w:sz="0" w:space="0" w:color="auto"/>
        <w:right w:val="none" w:sz="0" w:space="0" w:color="auto"/>
      </w:divBdr>
    </w:div>
    <w:div w:id="753934938">
      <w:bodyDiv w:val="1"/>
      <w:marLeft w:val="0"/>
      <w:marRight w:val="0"/>
      <w:marTop w:val="0"/>
      <w:marBottom w:val="0"/>
      <w:divBdr>
        <w:top w:val="none" w:sz="0" w:space="0" w:color="auto"/>
        <w:left w:val="none" w:sz="0" w:space="0" w:color="auto"/>
        <w:bottom w:val="none" w:sz="0" w:space="0" w:color="auto"/>
        <w:right w:val="none" w:sz="0" w:space="0" w:color="auto"/>
      </w:divBdr>
    </w:div>
    <w:div w:id="837109984">
      <w:bodyDiv w:val="1"/>
      <w:marLeft w:val="0"/>
      <w:marRight w:val="0"/>
      <w:marTop w:val="0"/>
      <w:marBottom w:val="0"/>
      <w:divBdr>
        <w:top w:val="none" w:sz="0" w:space="0" w:color="auto"/>
        <w:left w:val="none" w:sz="0" w:space="0" w:color="auto"/>
        <w:bottom w:val="none" w:sz="0" w:space="0" w:color="auto"/>
        <w:right w:val="none" w:sz="0" w:space="0" w:color="auto"/>
      </w:divBdr>
    </w:div>
    <w:div w:id="865757276">
      <w:bodyDiv w:val="1"/>
      <w:marLeft w:val="0"/>
      <w:marRight w:val="0"/>
      <w:marTop w:val="0"/>
      <w:marBottom w:val="0"/>
      <w:divBdr>
        <w:top w:val="none" w:sz="0" w:space="0" w:color="auto"/>
        <w:left w:val="none" w:sz="0" w:space="0" w:color="auto"/>
        <w:bottom w:val="none" w:sz="0" w:space="0" w:color="auto"/>
        <w:right w:val="none" w:sz="0" w:space="0" w:color="auto"/>
      </w:divBdr>
    </w:div>
    <w:div w:id="958803281">
      <w:bodyDiv w:val="1"/>
      <w:marLeft w:val="0"/>
      <w:marRight w:val="0"/>
      <w:marTop w:val="0"/>
      <w:marBottom w:val="0"/>
      <w:divBdr>
        <w:top w:val="none" w:sz="0" w:space="0" w:color="auto"/>
        <w:left w:val="none" w:sz="0" w:space="0" w:color="auto"/>
        <w:bottom w:val="none" w:sz="0" w:space="0" w:color="auto"/>
        <w:right w:val="none" w:sz="0" w:space="0" w:color="auto"/>
      </w:divBdr>
    </w:div>
    <w:div w:id="1137531835">
      <w:bodyDiv w:val="1"/>
      <w:marLeft w:val="0"/>
      <w:marRight w:val="0"/>
      <w:marTop w:val="0"/>
      <w:marBottom w:val="0"/>
      <w:divBdr>
        <w:top w:val="none" w:sz="0" w:space="0" w:color="auto"/>
        <w:left w:val="none" w:sz="0" w:space="0" w:color="auto"/>
        <w:bottom w:val="none" w:sz="0" w:space="0" w:color="auto"/>
        <w:right w:val="none" w:sz="0" w:space="0" w:color="auto"/>
      </w:divBdr>
      <w:divsChild>
        <w:div w:id="160040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9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8368">
      <w:bodyDiv w:val="1"/>
      <w:marLeft w:val="0"/>
      <w:marRight w:val="0"/>
      <w:marTop w:val="0"/>
      <w:marBottom w:val="0"/>
      <w:divBdr>
        <w:top w:val="none" w:sz="0" w:space="0" w:color="auto"/>
        <w:left w:val="none" w:sz="0" w:space="0" w:color="auto"/>
        <w:bottom w:val="none" w:sz="0" w:space="0" w:color="auto"/>
        <w:right w:val="none" w:sz="0" w:space="0" w:color="auto"/>
      </w:divBdr>
    </w:div>
    <w:div w:id="1217856152">
      <w:bodyDiv w:val="1"/>
      <w:marLeft w:val="0"/>
      <w:marRight w:val="0"/>
      <w:marTop w:val="0"/>
      <w:marBottom w:val="0"/>
      <w:divBdr>
        <w:top w:val="none" w:sz="0" w:space="0" w:color="auto"/>
        <w:left w:val="none" w:sz="0" w:space="0" w:color="auto"/>
        <w:bottom w:val="none" w:sz="0" w:space="0" w:color="auto"/>
        <w:right w:val="none" w:sz="0" w:space="0" w:color="auto"/>
      </w:divBdr>
    </w:div>
    <w:div w:id="1241058110">
      <w:bodyDiv w:val="1"/>
      <w:marLeft w:val="0"/>
      <w:marRight w:val="0"/>
      <w:marTop w:val="0"/>
      <w:marBottom w:val="0"/>
      <w:divBdr>
        <w:top w:val="none" w:sz="0" w:space="0" w:color="auto"/>
        <w:left w:val="none" w:sz="0" w:space="0" w:color="auto"/>
        <w:bottom w:val="none" w:sz="0" w:space="0" w:color="auto"/>
        <w:right w:val="none" w:sz="0" w:space="0" w:color="auto"/>
      </w:divBdr>
    </w:div>
    <w:div w:id="1383023201">
      <w:bodyDiv w:val="1"/>
      <w:marLeft w:val="0"/>
      <w:marRight w:val="0"/>
      <w:marTop w:val="0"/>
      <w:marBottom w:val="0"/>
      <w:divBdr>
        <w:top w:val="none" w:sz="0" w:space="0" w:color="auto"/>
        <w:left w:val="none" w:sz="0" w:space="0" w:color="auto"/>
        <w:bottom w:val="none" w:sz="0" w:space="0" w:color="auto"/>
        <w:right w:val="none" w:sz="0" w:space="0" w:color="auto"/>
      </w:divBdr>
      <w:divsChild>
        <w:div w:id="1777288559">
          <w:marLeft w:val="0"/>
          <w:marRight w:val="0"/>
          <w:marTop w:val="0"/>
          <w:marBottom w:val="0"/>
          <w:divBdr>
            <w:top w:val="none" w:sz="0" w:space="0" w:color="auto"/>
            <w:left w:val="none" w:sz="0" w:space="0" w:color="auto"/>
            <w:bottom w:val="none" w:sz="0" w:space="0" w:color="auto"/>
            <w:right w:val="none" w:sz="0" w:space="0" w:color="auto"/>
          </w:divBdr>
        </w:div>
      </w:divsChild>
    </w:div>
    <w:div w:id="1445464981">
      <w:bodyDiv w:val="1"/>
      <w:marLeft w:val="0"/>
      <w:marRight w:val="0"/>
      <w:marTop w:val="0"/>
      <w:marBottom w:val="0"/>
      <w:divBdr>
        <w:top w:val="none" w:sz="0" w:space="0" w:color="auto"/>
        <w:left w:val="none" w:sz="0" w:space="0" w:color="auto"/>
        <w:bottom w:val="none" w:sz="0" w:space="0" w:color="auto"/>
        <w:right w:val="none" w:sz="0" w:space="0" w:color="auto"/>
      </w:divBdr>
    </w:div>
    <w:div w:id="1500539073">
      <w:bodyDiv w:val="1"/>
      <w:marLeft w:val="0"/>
      <w:marRight w:val="0"/>
      <w:marTop w:val="0"/>
      <w:marBottom w:val="0"/>
      <w:divBdr>
        <w:top w:val="none" w:sz="0" w:space="0" w:color="auto"/>
        <w:left w:val="none" w:sz="0" w:space="0" w:color="auto"/>
        <w:bottom w:val="none" w:sz="0" w:space="0" w:color="auto"/>
        <w:right w:val="none" w:sz="0" w:space="0" w:color="auto"/>
      </w:divBdr>
    </w:div>
    <w:div w:id="1564025357">
      <w:bodyDiv w:val="1"/>
      <w:marLeft w:val="0"/>
      <w:marRight w:val="0"/>
      <w:marTop w:val="0"/>
      <w:marBottom w:val="0"/>
      <w:divBdr>
        <w:top w:val="none" w:sz="0" w:space="0" w:color="auto"/>
        <w:left w:val="none" w:sz="0" w:space="0" w:color="auto"/>
        <w:bottom w:val="none" w:sz="0" w:space="0" w:color="auto"/>
        <w:right w:val="none" w:sz="0" w:space="0" w:color="auto"/>
      </w:divBdr>
    </w:div>
    <w:div w:id="1575428851">
      <w:bodyDiv w:val="1"/>
      <w:marLeft w:val="0"/>
      <w:marRight w:val="0"/>
      <w:marTop w:val="0"/>
      <w:marBottom w:val="0"/>
      <w:divBdr>
        <w:top w:val="none" w:sz="0" w:space="0" w:color="auto"/>
        <w:left w:val="none" w:sz="0" w:space="0" w:color="auto"/>
        <w:bottom w:val="none" w:sz="0" w:space="0" w:color="auto"/>
        <w:right w:val="none" w:sz="0" w:space="0" w:color="auto"/>
      </w:divBdr>
    </w:div>
    <w:div w:id="1765029711">
      <w:bodyDiv w:val="1"/>
      <w:marLeft w:val="0"/>
      <w:marRight w:val="0"/>
      <w:marTop w:val="0"/>
      <w:marBottom w:val="0"/>
      <w:divBdr>
        <w:top w:val="none" w:sz="0" w:space="0" w:color="auto"/>
        <w:left w:val="none" w:sz="0" w:space="0" w:color="auto"/>
        <w:bottom w:val="none" w:sz="0" w:space="0" w:color="auto"/>
        <w:right w:val="none" w:sz="0" w:space="0" w:color="auto"/>
      </w:divBdr>
    </w:div>
    <w:div w:id="1869100640">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tronome.cz" TargetMode="External"/><Relationship Id="rId13" Type="http://schemas.openxmlformats.org/officeDocument/2006/relationships/hyperlink" Target="http://www.metronom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omefestival.cz" TargetMode="External"/><Relationship Id="rId4" Type="http://schemas.openxmlformats.org/officeDocument/2006/relationships/settings" Target="settings.xml"/><Relationship Id="rId9" Type="http://schemas.openxmlformats.org/officeDocument/2006/relationships/hyperlink" Target="http://www.metronome.cz" TargetMode="External"/><Relationship Id="rId14" Type="http://schemas.openxmlformats.org/officeDocument/2006/relationships/hyperlink" Target="mailto:lenka.netusilova@metronomefestival.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2472F-CD7D-7148-BB38-2B3E71FD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5823</Characters>
  <Application>Microsoft Office Word</Application>
  <DocSecurity>0</DocSecurity>
  <Lines>48</Lines>
  <Paragraphs>13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dc:creator>
  <cp:lastModifiedBy>Uživatel Microsoft Office</cp:lastModifiedBy>
  <cp:revision>3</cp:revision>
  <cp:lastPrinted>2019-03-27T09:10:00Z</cp:lastPrinted>
  <dcterms:created xsi:type="dcterms:W3CDTF">2019-03-27T15:54:00Z</dcterms:created>
  <dcterms:modified xsi:type="dcterms:W3CDTF">2019-03-28T08:40:00Z</dcterms:modified>
</cp:coreProperties>
</file>