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9C" w:rsidRPr="009F2102" w:rsidRDefault="0083439C" w:rsidP="000278AB">
      <w:pPr>
        <w:rPr>
          <w:rFonts w:ascii="Times New Roman" w:hAnsi="Times New Roman"/>
          <w:b/>
          <w:sz w:val="32"/>
          <w:lang w:val="cs-CZ"/>
        </w:rPr>
      </w:pPr>
    </w:p>
    <w:p w:rsidR="009F2102" w:rsidRDefault="009F2102" w:rsidP="00480ED9">
      <w:pPr>
        <w:ind w:left="-709"/>
        <w:jc w:val="both"/>
        <w:rPr>
          <w:rFonts w:ascii="Arial" w:hAnsi="Arial" w:cs="Arial"/>
          <w:b/>
          <w:color w:val="595959"/>
          <w:sz w:val="32"/>
          <w:szCs w:val="32"/>
          <w:lang w:val="cs-CZ"/>
        </w:rPr>
      </w:pPr>
    </w:p>
    <w:p w:rsidR="009F2102" w:rsidRDefault="009F2102" w:rsidP="00480ED9">
      <w:pPr>
        <w:ind w:left="-709"/>
        <w:jc w:val="both"/>
        <w:rPr>
          <w:rFonts w:ascii="Arial" w:hAnsi="Arial" w:cs="Arial"/>
          <w:b/>
          <w:color w:val="595959"/>
          <w:sz w:val="32"/>
          <w:szCs w:val="32"/>
          <w:lang w:val="cs-CZ"/>
        </w:rPr>
      </w:pPr>
    </w:p>
    <w:p w:rsidR="009F2102" w:rsidRDefault="009F2102" w:rsidP="00480ED9">
      <w:pPr>
        <w:ind w:left="-709"/>
        <w:jc w:val="both"/>
        <w:rPr>
          <w:rFonts w:ascii="Arial" w:hAnsi="Arial" w:cs="Arial"/>
          <w:b/>
          <w:color w:val="595959"/>
          <w:sz w:val="32"/>
          <w:szCs w:val="32"/>
          <w:lang w:val="cs-CZ"/>
        </w:rPr>
      </w:pPr>
    </w:p>
    <w:p w:rsidR="009F2102" w:rsidRDefault="009F2102" w:rsidP="00480ED9">
      <w:pPr>
        <w:ind w:left="-709"/>
        <w:jc w:val="both"/>
        <w:rPr>
          <w:rFonts w:ascii="Arial" w:hAnsi="Arial" w:cs="Arial"/>
          <w:b/>
          <w:color w:val="595959"/>
          <w:sz w:val="32"/>
          <w:szCs w:val="32"/>
          <w:lang w:val="cs-CZ"/>
        </w:rPr>
      </w:pPr>
    </w:p>
    <w:p w:rsidR="009F2102" w:rsidRDefault="009F2102" w:rsidP="00480ED9">
      <w:pPr>
        <w:ind w:left="-709"/>
        <w:jc w:val="both"/>
        <w:rPr>
          <w:rFonts w:ascii="Arial" w:hAnsi="Arial" w:cs="Arial"/>
          <w:b/>
          <w:color w:val="595959"/>
          <w:sz w:val="32"/>
          <w:szCs w:val="32"/>
          <w:lang w:val="cs-CZ"/>
        </w:rPr>
      </w:pPr>
    </w:p>
    <w:p w:rsidR="009F2102" w:rsidRDefault="009F2102" w:rsidP="00480ED9">
      <w:pPr>
        <w:ind w:left="-709"/>
        <w:jc w:val="both"/>
        <w:rPr>
          <w:rFonts w:ascii="Arial" w:hAnsi="Arial" w:cs="Arial"/>
          <w:b/>
          <w:color w:val="595959"/>
          <w:sz w:val="32"/>
          <w:szCs w:val="32"/>
          <w:lang w:val="cs-CZ"/>
        </w:rPr>
      </w:pPr>
    </w:p>
    <w:p w:rsidR="00480ED9" w:rsidRPr="009F2102" w:rsidRDefault="00480ED9" w:rsidP="00480ED9">
      <w:pPr>
        <w:ind w:left="-709"/>
        <w:jc w:val="both"/>
        <w:rPr>
          <w:rFonts w:ascii="Arial" w:hAnsi="Arial" w:cs="Arial"/>
          <w:b/>
          <w:color w:val="595959"/>
          <w:sz w:val="32"/>
          <w:szCs w:val="32"/>
          <w:lang w:val="cs-CZ"/>
        </w:rPr>
      </w:pPr>
      <w:r w:rsidRPr="009F2102">
        <w:rPr>
          <w:rFonts w:ascii="Arial" w:hAnsi="Arial" w:cs="Arial"/>
          <w:b/>
          <w:color w:val="595959"/>
          <w:sz w:val="32"/>
          <w:szCs w:val="32"/>
          <w:lang w:val="cs-CZ"/>
        </w:rPr>
        <w:t xml:space="preserve">Struny dětem </w:t>
      </w:r>
      <w:r w:rsidR="00F51B54">
        <w:rPr>
          <w:rFonts w:ascii="Arial" w:hAnsi="Arial" w:cs="Arial"/>
          <w:b/>
          <w:color w:val="595959"/>
          <w:sz w:val="32"/>
          <w:szCs w:val="32"/>
          <w:lang w:val="cs-CZ"/>
        </w:rPr>
        <w:t xml:space="preserve">v polovině října </w:t>
      </w:r>
      <w:r w:rsidRPr="009F2102">
        <w:rPr>
          <w:rFonts w:ascii="Arial" w:hAnsi="Arial" w:cs="Arial"/>
          <w:b/>
          <w:color w:val="595959"/>
          <w:sz w:val="32"/>
          <w:szCs w:val="32"/>
          <w:lang w:val="cs-CZ"/>
        </w:rPr>
        <w:t>rozehrají pestr</w:t>
      </w:r>
      <w:r w:rsidR="002073DD" w:rsidRPr="009F2102">
        <w:rPr>
          <w:rFonts w:ascii="Arial" w:hAnsi="Arial" w:cs="Arial"/>
          <w:b/>
          <w:color w:val="595959"/>
          <w:sz w:val="32"/>
          <w:szCs w:val="32"/>
          <w:lang w:val="cs-CZ"/>
        </w:rPr>
        <w:t>ý svět umění</w:t>
      </w:r>
    </w:p>
    <w:p w:rsidR="000278AB" w:rsidRPr="009F2102" w:rsidRDefault="000278AB" w:rsidP="0083439C">
      <w:pPr>
        <w:ind w:left="-709"/>
        <w:rPr>
          <w:rFonts w:ascii="Arial" w:hAnsi="Arial" w:cs="Arial"/>
          <w:color w:val="595959"/>
          <w:sz w:val="22"/>
          <w:szCs w:val="22"/>
          <w:lang w:val="cs-CZ"/>
        </w:rPr>
      </w:pPr>
    </w:p>
    <w:p w:rsidR="00325FD2" w:rsidRPr="009F2102" w:rsidRDefault="00AB38AD" w:rsidP="00781CA8">
      <w:pPr>
        <w:spacing w:line="276" w:lineRule="auto"/>
        <w:ind w:left="-709"/>
        <w:jc w:val="both"/>
        <w:rPr>
          <w:rFonts w:ascii="Arial" w:hAnsi="Arial" w:cs="Arial"/>
          <w:b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Praha, </w:t>
      </w:r>
      <w:r w:rsidR="00F51B54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26. září </w:t>
      </w:r>
      <w:r w:rsidR="000278AB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2016</w:t>
      </w:r>
      <w:r w:rsidR="009F2102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</w:t>
      </w:r>
      <w:r w:rsidR="0083439C" w:rsidRPr="009F2102">
        <w:rPr>
          <w:rFonts w:ascii="Arial" w:hAnsi="Arial" w:cs="Arial"/>
          <w:color w:val="595959"/>
          <w:sz w:val="20"/>
          <w:szCs w:val="20"/>
          <w:lang w:val="cs-CZ"/>
        </w:rPr>
        <w:t>-</w:t>
      </w:r>
      <w:r w:rsidR="009F2102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r w:rsidR="000278AB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Když si múzy hrají - s tímto podtitulem vstupuje v půli října oblíbená akce Struny dětem do </w:t>
      </w:r>
      <w:r w:rsidR="00480ED9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svého sedmého</w:t>
      </w:r>
      <w:r w:rsidR="009F2102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</w:t>
      </w:r>
      <w:r w:rsidR="000278AB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ročníku. Program </w:t>
      </w:r>
      <w:r w:rsidR="00240139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nabídne</w:t>
      </w:r>
      <w:r w:rsidR="000278AB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od 14. do 16. října </w:t>
      </w:r>
      <w:r w:rsidR="00325FD2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na padesát představení, koncertů, výtvarných dílniček, kreativních workshopů a hravých zón</w:t>
      </w:r>
      <w:r w:rsidR="009F2102">
        <w:rPr>
          <w:rFonts w:ascii="Arial" w:hAnsi="Arial" w:cs="Arial"/>
          <w:b/>
          <w:color w:val="595959"/>
          <w:sz w:val="20"/>
          <w:szCs w:val="20"/>
          <w:lang w:val="cs-CZ"/>
        </w:rPr>
        <w:t>. T</w:t>
      </w:r>
      <w:r w:rsidR="00325FD2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o vše s jediným cílem: Ukázat dětem pestrý svět umění i dalších zajímavých oborů, nabídnout jim možnost vyzkoušet si svoji šikovnost a nadání pro nejrůznější činnosti a podpořit fantazii. Prostě zahrát si s</w:t>
      </w:r>
      <w:r w:rsidR="000C25EE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 </w:t>
      </w:r>
      <w:r w:rsidR="00325FD2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múzami</w:t>
      </w:r>
      <w:r w:rsidR="000C25EE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a</w:t>
      </w:r>
      <w:r w:rsid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</w:t>
      </w:r>
      <w:r w:rsidR="000C25EE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zařadit svět umění mezi nenahraditelné oblíbence. </w:t>
      </w:r>
      <w:r w:rsidR="000278AB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Na teenagery pamatuje </w:t>
      </w:r>
      <w:r w:rsidR="00C94FC1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i letos </w:t>
      </w:r>
      <w:r w:rsidR="000278AB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programová řada </w:t>
      </w:r>
      <w:proofErr w:type="spellStart"/>
      <w:r w:rsidR="000278AB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Teens</w:t>
      </w:r>
      <w:proofErr w:type="spellEnd"/>
      <w:r w:rsidR="000278AB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. </w:t>
      </w:r>
    </w:p>
    <w:p w:rsidR="00325FD2" w:rsidRPr="009F2102" w:rsidRDefault="00325FD2" w:rsidP="00781CA8">
      <w:pPr>
        <w:spacing w:line="276" w:lineRule="auto"/>
        <w:ind w:left="-709"/>
        <w:jc w:val="both"/>
        <w:rPr>
          <w:rFonts w:ascii="Arial" w:hAnsi="Arial" w:cs="Arial"/>
          <w:b/>
          <w:color w:val="595959"/>
          <w:sz w:val="20"/>
          <w:szCs w:val="20"/>
          <w:lang w:val="cs-CZ"/>
        </w:rPr>
      </w:pPr>
    </w:p>
    <w:p w:rsidR="000278AB" w:rsidRPr="009F2102" w:rsidRDefault="000278AB" w:rsidP="00781CA8">
      <w:pPr>
        <w:spacing w:line="276" w:lineRule="auto"/>
        <w:ind w:left="-709"/>
        <w:jc w:val="both"/>
        <w:rPr>
          <w:rFonts w:ascii="Arial" w:hAnsi="Arial" w:cs="Arial"/>
          <w:b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Mezi těmi, kteří to s múzami </w:t>
      </w:r>
      <w:r w:rsidR="009F2102">
        <w:rPr>
          <w:rFonts w:ascii="Arial" w:hAnsi="Arial" w:cs="Arial"/>
          <w:b/>
          <w:color w:val="595959"/>
          <w:sz w:val="20"/>
          <w:szCs w:val="20"/>
          <w:lang w:val="cs-CZ"/>
        </w:rPr>
        <w:t>i</w:t>
      </w:r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dětmi pořádně roztočí</w:t>
      </w:r>
      <w:r w:rsidR="00325FD2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,</w:t>
      </w:r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najdeme Beatu </w:t>
      </w:r>
      <w:proofErr w:type="spellStart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Hlavenkovou</w:t>
      </w:r>
      <w:proofErr w:type="spellEnd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, Lenku </w:t>
      </w:r>
      <w:proofErr w:type="spellStart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Dusilovou</w:t>
      </w:r>
      <w:proofErr w:type="spellEnd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, Ivana Trojana, Milana </w:t>
      </w:r>
      <w:proofErr w:type="spellStart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Caise</w:t>
      </w:r>
      <w:proofErr w:type="spellEnd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, </w:t>
      </w:r>
      <w:proofErr w:type="spellStart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En.drua</w:t>
      </w:r>
      <w:proofErr w:type="spellEnd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, Ondřeje Rumla, Annu Polívkovou,</w:t>
      </w:r>
      <w:r w:rsidR="004960D6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Lenu </w:t>
      </w:r>
      <w:proofErr w:type="spellStart"/>
      <w:r w:rsidR="004960D6">
        <w:rPr>
          <w:rFonts w:ascii="Arial" w:hAnsi="Arial" w:cs="Arial"/>
          <w:b/>
          <w:color w:val="595959"/>
          <w:sz w:val="20"/>
          <w:szCs w:val="20"/>
          <w:lang w:val="cs-CZ"/>
        </w:rPr>
        <w:t>Yellow</w:t>
      </w:r>
      <w:proofErr w:type="spellEnd"/>
      <w:r w:rsidR="004960D6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, Jitku </w:t>
      </w:r>
      <w:proofErr w:type="spellStart"/>
      <w:r w:rsidR="004960D6">
        <w:rPr>
          <w:rFonts w:ascii="Arial" w:hAnsi="Arial" w:cs="Arial"/>
          <w:b/>
          <w:color w:val="595959"/>
          <w:sz w:val="20"/>
          <w:szCs w:val="20"/>
          <w:lang w:val="cs-CZ"/>
        </w:rPr>
        <w:t>Šuranskou</w:t>
      </w:r>
      <w:proofErr w:type="spellEnd"/>
      <w:r w:rsidR="004960D6">
        <w:rPr>
          <w:rFonts w:ascii="Arial" w:hAnsi="Arial" w:cs="Arial"/>
          <w:b/>
          <w:color w:val="595959"/>
          <w:sz w:val="20"/>
          <w:szCs w:val="20"/>
          <w:lang w:val="cs-CZ"/>
        </w:rPr>
        <w:t>,</w:t>
      </w:r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Žofii </w:t>
      </w:r>
      <w:proofErr w:type="spellStart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Dařbujánovou</w:t>
      </w:r>
      <w:proofErr w:type="spellEnd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s kapelou </w:t>
      </w:r>
      <w:proofErr w:type="spellStart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Mydy</w:t>
      </w:r>
      <w:proofErr w:type="spellEnd"/>
      <w:r w:rsid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</w:t>
      </w:r>
      <w:proofErr w:type="spellStart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Rabycad</w:t>
      </w:r>
      <w:proofErr w:type="spellEnd"/>
      <w:r w:rsidR="00480ED9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či mladého </w:t>
      </w:r>
      <w:r w:rsidR="002073DD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klavírního </w:t>
      </w:r>
      <w:r w:rsidR="00480ED9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virtuosa Martina </w:t>
      </w:r>
      <w:proofErr w:type="spellStart"/>
      <w:r w:rsidR="00480ED9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Chudadu</w:t>
      </w:r>
      <w:proofErr w:type="spellEnd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.</w:t>
      </w:r>
      <w:r w:rsid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</w:t>
      </w:r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Pestrý program se bude odehrávat tradičně v Divadle Minor a již podruhé také v Novoměstské </w:t>
      </w:r>
      <w:r w:rsidR="00C94FC1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radnici</w:t>
      </w:r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. Ožije i automobilů zbavená Vodičkova ulice na trase mezi oběma centry dovádění múz</w:t>
      </w:r>
      <w:r w:rsidR="00B34E09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.</w:t>
      </w:r>
    </w:p>
    <w:p w:rsidR="000278AB" w:rsidRPr="009F2102" w:rsidRDefault="000278AB" w:rsidP="00781CA8">
      <w:pPr>
        <w:spacing w:line="276" w:lineRule="auto"/>
        <w:ind w:left="-709"/>
        <w:jc w:val="both"/>
        <w:rPr>
          <w:rFonts w:ascii="Arial" w:hAnsi="Arial" w:cs="Arial"/>
          <w:color w:val="595959"/>
          <w:sz w:val="20"/>
          <w:szCs w:val="20"/>
          <w:lang w:val="cs-CZ"/>
        </w:rPr>
      </w:pPr>
    </w:p>
    <w:p w:rsidR="000278AB" w:rsidRDefault="000278AB" w:rsidP="00781CA8">
      <w:pPr>
        <w:spacing w:line="276" w:lineRule="auto"/>
        <w:ind w:left="-709"/>
        <w:jc w:val="both"/>
        <w:rPr>
          <w:rFonts w:ascii="Arial" w:hAnsi="Arial" w:cs="Arial"/>
          <w:b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Kompletní program a všechny podrobné informace </w:t>
      </w:r>
      <w:r w:rsidR="00240139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jsou </w:t>
      </w:r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k dispozici na www.strunydetem.cz. </w:t>
      </w:r>
    </w:p>
    <w:p w:rsidR="00F51B54" w:rsidRPr="009F2102" w:rsidRDefault="00F51B54" w:rsidP="00781CA8">
      <w:pPr>
        <w:spacing w:line="276" w:lineRule="auto"/>
        <w:ind w:left="-709"/>
        <w:jc w:val="both"/>
        <w:rPr>
          <w:rFonts w:ascii="Arial" w:hAnsi="Arial" w:cs="Arial"/>
          <w:b/>
          <w:color w:val="595959"/>
          <w:sz w:val="20"/>
          <w:szCs w:val="20"/>
          <w:lang w:val="cs-CZ"/>
        </w:rPr>
      </w:pPr>
    </w:p>
    <w:p w:rsidR="00240139" w:rsidRPr="009F2102" w:rsidRDefault="000278AB" w:rsidP="00781CA8">
      <w:pPr>
        <w:spacing w:line="276" w:lineRule="auto"/>
        <w:ind w:left="-709"/>
        <w:jc w:val="both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Mezi děti zavítá řada hravých </w:t>
      </w:r>
      <w:r w:rsidR="00325FD2" w:rsidRPr="009F2102">
        <w:rPr>
          <w:rFonts w:ascii="Arial" w:hAnsi="Arial" w:cs="Arial"/>
          <w:color w:val="595959"/>
          <w:sz w:val="20"/>
          <w:szCs w:val="20"/>
          <w:lang w:val="cs-CZ"/>
        </w:rPr>
        <w:t>mistrů svého oboru: Po loňském ús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pěchu se do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Minoru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vrací </w:t>
      </w:r>
      <w:r w:rsidR="00325FD2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autorský 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projekt Beaty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Hlavenkové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podle audioknihy </w:t>
      </w:r>
      <w:proofErr w:type="spellStart"/>
      <w:r w:rsidR="00C94FC1" w:rsidRPr="009F2102">
        <w:rPr>
          <w:rFonts w:ascii="Arial" w:hAnsi="Arial" w:cs="Arial"/>
          <w:color w:val="595959"/>
          <w:sz w:val="20"/>
          <w:szCs w:val="20"/>
          <w:lang w:val="cs-CZ"/>
        </w:rPr>
        <w:t>Pišlici</w:t>
      </w:r>
      <w:proofErr w:type="spellEnd"/>
      <w:r w:rsidR="009F210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Filipa Rychlebského. Číst bude Ivan Trojan, zpívat Milan Cais, Lenka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Dusilová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, Petr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Ostrouchov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a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Beata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Hlavenková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. V jednom kole bude </w:t>
      </w:r>
      <w:r w:rsidR="00ED148D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i </w:t>
      </w:r>
      <w:r w:rsidR="009F2102">
        <w:rPr>
          <w:rFonts w:ascii="Arial" w:hAnsi="Arial" w:cs="Arial"/>
          <w:color w:val="595959"/>
          <w:sz w:val="20"/>
          <w:szCs w:val="20"/>
          <w:lang w:val="cs-CZ"/>
        </w:rPr>
        <w:t xml:space="preserve">nežánrový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beatboxer</w:t>
      </w:r>
      <w:proofErr w:type="spellEnd"/>
      <w:r w:rsidR="009F210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En.dru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, </w:t>
      </w:r>
      <w:r w:rsidR="00480ED9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patron </w:t>
      </w:r>
      <w:proofErr w:type="spellStart"/>
      <w:r w:rsidR="00480ED9" w:rsidRPr="009F2102">
        <w:rPr>
          <w:rFonts w:ascii="Arial" w:hAnsi="Arial" w:cs="Arial"/>
          <w:color w:val="595959"/>
          <w:sz w:val="20"/>
          <w:szCs w:val="20"/>
          <w:lang w:val="cs-CZ"/>
        </w:rPr>
        <w:t>Teens</w:t>
      </w:r>
      <w:proofErr w:type="spellEnd"/>
      <w:r w:rsidR="00480ED9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programu, 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>který si k</w:t>
      </w:r>
      <w:r w:rsidR="00ED148D" w:rsidRPr="009F2102">
        <w:rPr>
          <w:rFonts w:ascii="Arial" w:hAnsi="Arial" w:cs="Arial"/>
          <w:color w:val="595959"/>
          <w:sz w:val="20"/>
          <w:szCs w:val="20"/>
          <w:lang w:val="cs-CZ"/>
        </w:rPr>
        <w:t>e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spolupráci na Open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Micu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a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Džemování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pozval </w:t>
      </w:r>
      <w:r w:rsidR="00480ED9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mimo jiné 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vynikajícího jazzového pianistu Víta Křišťana (držitele titulu pianista roku 2016) a talentovanou vycházející hvězdu </w:t>
      </w:r>
      <w:proofErr w:type="spellStart"/>
      <w:r w:rsidR="00240139" w:rsidRPr="009F2102">
        <w:rPr>
          <w:rFonts w:ascii="Arial" w:hAnsi="Arial" w:cs="Arial"/>
          <w:color w:val="595959"/>
          <w:sz w:val="20"/>
          <w:szCs w:val="20"/>
          <w:lang w:val="cs-CZ"/>
        </w:rPr>
        <w:t>Sisu</w:t>
      </w:r>
      <w:proofErr w:type="spellEnd"/>
      <w:r w:rsidR="009F210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Fehérovou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. Jako host se na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Džemování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představí Magda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Sirschová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, uhrančivá interpret</w:t>
      </w:r>
      <w:r w:rsidR="00325FD2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ka loňského Open </w:t>
      </w:r>
      <w:proofErr w:type="spellStart"/>
      <w:r w:rsidR="00325FD2" w:rsidRPr="009F2102">
        <w:rPr>
          <w:rFonts w:ascii="Arial" w:hAnsi="Arial" w:cs="Arial"/>
          <w:color w:val="595959"/>
          <w:sz w:val="20"/>
          <w:szCs w:val="20"/>
          <w:lang w:val="cs-CZ"/>
        </w:rPr>
        <w:t>Micu</w:t>
      </w:r>
      <w:proofErr w:type="spellEnd"/>
      <w:r w:rsidR="00325FD2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. </w:t>
      </w:r>
    </w:p>
    <w:p w:rsidR="00240139" w:rsidRPr="009F2102" w:rsidRDefault="009F2102" w:rsidP="00781CA8">
      <w:pPr>
        <w:spacing w:line="276" w:lineRule="auto"/>
        <w:ind w:left="-709"/>
        <w:jc w:val="both"/>
        <w:rPr>
          <w:rFonts w:ascii="Arial" w:hAnsi="Arial" w:cs="Arial"/>
          <w:color w:val="595959"/>
          <w:sz w:val="20"/>
          <w:szCs w:val="20"/>
          <w:lang w:val="cs-CZ"/>
        </w:rPr>
      </w:pPr>
      <w:r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</w:p>
    <w:p w:rsidR="000278AB" w:rsidRPr="009F2102" w:rsidRDefault="00325FD2" w:rsidP="00781CA8">
      <w:pPr>
        <w:spacing w:line="276" w:lineRule="auto"/>
        <w:ind w:left="-709"/>
        <w:jc w:val="both"/>
        <w:rPr>
          <w:rFonts w:ascii="Arial" w:hAnsi="Arial" w:cs="Arial"/>
          <w:color w:val="595959"/>
          <w:sz w:val="20"/>
          <w:szCs w:val="20"/>
          <w:lang w:val="cs-CZ"/>
        </w:rPr>
      </w:pP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Mydyděti</w:t>
      </w:r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dětem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, tak se jmenuje koncertní set kapely, která letos stihla zahrát na legendárním festivalu v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Glastonbury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: zakládající kvartet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Mydy</w:t>
      </w:r>
      <w:proofErr w:type="spellEnd"/>
      <w:r w:rsidR="009F210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Rabycad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vystoupí veden nekompromisně energickou rusovláskou Žofií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Dařbujánovou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. Ondřej Ruml zazpívá nesmrtelné písničky Jaroslava Ježka a dvojice V+W, </w:t>
      </w:r>
      <w:proofErr w:type="gram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doprovodí</w:t>
      </w:r>
      <w:proofErr w:type="gram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jej skvělý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Matej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proofErr w:type="spellStart"/>
      <w:proofErr w:type="gram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Benko</w:t>
      </w:r>
      <w:proofErr w:type="spellEnd"/>
      <w:proofErr w:type="gramEnd"/>
      <w:r w:rsidR="009F210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Quintet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. </w:t>
      </w:r>
      <w:r w:rsidR="002073DD" w:rsidRPr="009F2102">
        <w:rPr>
          <w:rFonts w:ascii="Arial" w:hAnsi="Arial" w:cs="Arial"/>
          <w:color w:val="595959"/>
          <w:sz w:val="20"/>
          <w:szCs w:val="20"/>
          <w:lang w:val="cs-CZ"/>
        </w:rPr>
        <w:t>Mladý klavírní virtuos Martin Chudada si jako hosta pozve Bea</w:t>
      </w:r>
      <w:r w:rsidR="00ED148D" w:rsidRPr="009F2102">
        <w:rPr>
          <w:rFonts w:ascii="Arial" w:hAnsi="Arial" w:cs="Arial"/>
          <w:color w:val="595959"/>
          <w:sz w:val="20"/>
          <w:szCs w:val="20"/>
          <w:lang w:val="cs-CZ"/>
        </w:rPr>
        <w:t>t</w:t>
      </w:r>
      <w:r w:rsidR="009F2102">
        <w:rPr>
          <w:rFonts w:ascii="Arial" w:hAnsi="Arial" w:cs="Arial"/>
          <w:color w:val="595959"/>
          <w:sz w:val="20"/>
          <w:szCs w:val="20"/>
          <w:lang w:val="cs-CZ"/>
        </w:rPr>
        <w:t xml:space="preserve">u </w:t>
      </w:r>
      <w:proofErr w:type="spellStart"/>
      <w:r w:rsidR="009F2102">
        <w:rPr>
          <w:rFonts w:ascii="Arial" w:hAnsi="Arial" w:cs="Arial"/>
          <w:color w:val="595959"/>
          <w:sz w:val="20"/>
          <w:szCs w:val="20"/>
          <w:lang w:val="cs-CZ"/>
        </w:rPr>
        <w:t>Hlavenkovou</w:t>
      </w:r>
      <w:proofErr w:type="spellEnd"/>
      <w:r w:rsidR="009F2102">
        <w:rPr>
          <w:rFonts w:ascii="Arial" w:hAnsi="Arial" w:cs="Arial"/>
          <w:color w:val="595959"/>
          <w:sz w:val="20"/>
          <w:szCs w:val="20"/>
          <w:lang w:val="cs-CZ"/>
        </w:rPr>
        <w:t xml:space="preserve"> a společně pokoří</w:t>
      </w:r>
      <w:r w:rsidR="002073DD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žánrové bariery. </w:t>
      </w:r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Lena Yellow, zpěvačka známé vokální skupiny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YellowSisters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a Mateřské.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com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, přichází se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svy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́m</w:t>
      </w:r>
      <w:r w:rsidR="009F210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sólovy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́m projektem, na kterém se podílí skladatel a pianista Tomáš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Sy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́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kora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. Zahrát a zazpívat si děti budou moci s houslistkou a zpěvačkou Jitkou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Šuranskou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a mandolinistou Martinem Krajíčkem, Anna Polívková s Michalem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Kurtišem</w:t>
      </w:r>
      <w:proofErr w:type="spellEnd"/>
      <w:r w:rsidR="000C25EE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, </w:t>
      </w:r>
      <w:r w:rsidR="00ED148D" w:rsidRPr="009F2102">
        <w:rPr>
          <w:rFonts w:ascii="Arial" w:hAnsi="Arial" w:cs="Arial"/>
          <w:color w:val="595959"/>
          <w:sz w:val="20"/>
          <w:szCs w:val="20"/>
          <w:lang w:val="cs-CZ"/>
        </w:rPr>
        <w:t>nezapomenutelní vítězové</w:t>
      </w:r>
      <w:r w:rsidR="000C25EE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proofErr w:type="spellStart"/>
      <w:r w:rsidR="000C25EE" w:rsidRPr="009F2102">
        <w:rPr>
          <w:rFonts w:ascii="Arial" w:hAnsi="Arial" w:cs="Arial"/>
          <w:color w:val="595959"/>
          <w:sz w:val="20"/>
          <w:szCs w:val="20"/>
          <w:lang w:val="cs-CZ"/>
        </w:rPr>
        <w:t>Star</w:t>
      </w:r>
      <w:r w:rsidR="00FE3495">
        <w:rPr>
          <w:rFonts w:ascii="Arial" w:hAnsi="Arial" w:cs="Arial"/>
          <w:color w:val="595959"/>
          <w:sz w:val="20"/>
          <w:szCs w:val="20"/>
          <w:lang w:val="cs-CZ"/>
        </w:rPr>
        <w:t>Dance</w:t>
      </w:r>
      <w:proofErr w:type="spellEnd"/>
      <w:r w:rsidR="000C25EE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z</w:t>
      </w:r>
      <w:r w:rsidR="002073DD" w:rsidRPr="009F2102">
        <w:rPr>
          <w:rFonts w:ascii="Arial" w:hAnsi="Arial" w:cs="Arial"/>
          <w:color w:val="595959"/>
          <w:sz w:val="20"/>
          <w:szCs w:val="20"/>
          <w:lang w:val="cs-CZ"/>
        </w:rPr>
        <w:t> </w:t>
      </w:r>
      <w:r w:rsidR="000C25EE" w:rsidRPr="009F2102">
        <w:rPr>
          <w:rFonts w:ascii="Arial" w:hAnsi="Arial" w:cs="Arial"/>
          <w:color w:val="595959"/>
          <w:sz w:val="20"/>
          <w:szCs w:val="20"/>
          <w:lang w:val="cs-CZ"/>
        </w:rPr>
        <w:t>roku</w:t>
      </w:r>
      <w:r w:rsidR="002073DD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2013</w:t>
      </w:r>
      <w:r w:rsidR="00ED148D" w:rsidRPr="009F2102">
        <w:rPr>
          <w:rFonts w:ascii="Arial" w:hAnsi="Arial" w:cs="Arial"/>
          <w:color w:val="595959"/>
          <w:sz w:val="20"/>
          <w:szCs w:val="20"/>
          <w:lang w:val="cs-CZ"/>
        </w:rPr>
        <w:t>,</w:t>
      </w:r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budou průvodci světem tance. </w:t>
      </w:r>
    </w:p>
    <w:p w:rsidR="00781CA8" w:rsidRPr="009F2102" w:rsidRDefault="00781CA8" w:rsidP="00781CA8">
      <w:pPr>
        <w:spacing w:line="276" w:lineRule="auto"/>
        <w:ind w:left="-709"/>
        <w:jc w:val="both"/>
        <w:rPr>
          <w:rFonts w:ascii="Arial" w:hAnsi="Arial" w:cs="Arial"/>
          <w:color w:val="595959"/>
          <w:sz w:val="20"/>
          <w:szCs w:val="20"/>
          <w:lang w:val="cs-CZ"/>
        </w:rPr>
      </w:pPr>
    </w:p>
    <w:p w:rsidR="000278AB" w:rsidRPr="009F2102" w:rsidRDefault="000278AB" w:rsidP="00781CA8">
      <w:pPr>
        <w:spacing w:line="276" w:lineRule="auto"/>
        <w:ind w:left="-709"/>
        <w:jc w:val="both"/>
        <w:rPr>
          <w:rFonts w:ascii="Arial" w:hAnsi="Arial" w:cs="Arial"/>
          <w:color w:val="595959"/>
          <w:sz w:val="20"/>
          <w:szCs w:val="20"/>
          <w:lang w:val="cs-CZ"/>
        </w:rPr>
      </w:pPr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>Struny dětem se konají pod záštitou radního pro kulturu hl. m. Prahy Jana Wolfa a starostky MČ Praha 2 Jany Černochové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ab/>
      </w:r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hlavní partneři: Duhovka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Group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, Centrum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Sámovka</w:t>
      </w:r>
      <w:proofErr w:type="spellEnd"/>
    </w:p>
    <w:p w:rsidR="000278AB" w:rsidRPr="009F2102" w:rsidRDefault="000278AB" w:rsidP="00781CA8">
      <w:pPr>
        <w:spacing w:line="276" w:lineRule="auto"/>
        <w:ind w:left="-709"/>
        <w:jc w:val="both"/>
        <w:rPr>
          <w:rFonts w:ascii="Arial" w:hAnsi="Arial" w:cs="Arial"/>
          <w:color w:val="595959"/>
          <w:sz w:val="20"/>
          <w:szCs w:val="20"/>
          <w:lang w:val="cs-CZ"/>
        </w:rPr>
      </w:pPr>
    </w:p>
    <w:p w:rsidR="002F5E89" w:rsidRPr="009F2102" w:rsidRDefault="00B017F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>spolupořadatel</w:t>
      </w:r>
      <w:r w:rsidR="002F5E89" w:rsidRPr="009F2102">
        <w:rPr>
          <w:rFonts w:ascii="Arial" w:hAnsi="Arial" w:cs="Arial"/>
          <w:color w:val="595959"/>
          <w:sz w:val="20"/>
          <w:szCs w:val="20"/>
          <w:lang w:val="cs-CZ"/>
        </w:rPr>
        <w:t>é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>: diva</w:t>
      </w:r>
      <w:r w:rsidR="002F5E89" w:rsidRPr="009F2102">
        <w:rPr>
          <w:rFonts w:ascii="Arial" w:hAnsi="Arial" w:cs="Arial"/>
          <w:color w:val="595959"/>
          <w:sz w:val="20"/>
          <w:szCs w:val="20"/>
          <w:lang w:val="cs-CZ"/>
        </w:rPr>
        <w:t>dlo Minor, Novoměstská radnice</w:t>
      </w:r>
    </w:p>
    <w:p w:rsidR="00B017F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>za finanční podpory: hlavní město Praha, Ministerstvo kultury, městská část Praha 2</w:t>
      </w:r>
      <w:r w:rsidR="00B017F9" w:rsidRPr="009F2102">
        <w:rPr>
          <w:rFonts w:ascii="Arial" w:hAnsi="Arial" w:cs="Arial"/>
          <w:color w:val="595959"/>
          <w:sz w:val="20"/>
          <w:szCs w:val="20"/>
          <w:lang w:val="cs-CZ"/>
        </w:rPr>
        <w:br/>
        <w:t xml:space="preserve">hlavní 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>partne</w:t>
      </w:r>
      <w:r w:rsidR="00781CA8" w:rsidRPr="009F2102">
        <w:rPr>
          <w:rFonts w:ascii="Arial" w:hAnsi="Arial" w:cs="Arial"/>
          <w:color w:val="595959"/>
          <w:sz w:val="20"/>
          <w:szCs w:val="20"/>
          <w:lang w:val="cs-CZ"/>
        </w:rPr>
        <w:t>r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hravých zón: P3</w:t>
      </w:r>
      <w:r w:rsidR="00302E2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proofErr w:type="spellStart"/>
      <w:r w:rsidR="00302E22">
        <w:rPr>
          <w:rFonts w:ascii="Arial" w:hAnsi="Arial" w:cs="Arial"/>
          <w:color w:val="595959"/>
          <w:sz w:val="20"/>
          <w:szCs w:val="20"/>
          <w:lang w:val="cs-CZ"/>
        </w:rPr>
        <w:t>Logistic</w:t>
      </w:r>
      <w:proofErr w:type="spellEnd"/>
      <w:r w:rsidR="00302E2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Parks</w:t>
      </w:r>
      <w:proofErr w:type="spellEnd"/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>partner Velké scény: Centrální depozitář cenných papírů</w:t>
      </w:r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>part</w:t>
      </w:r>
      <w:r w:rsidR="002022F1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ner Struny </w:t>
      </w:r>
      <w:proofErr w:type="spellStart"/>
      <w:r w:rsidR="002022F1" w:rsidRPr="009F2102">
        <w:rPr>
          <w:rFonts w:ascii="Arial" w:hAnsi="Arial" w:cs="Arial"/>
          <w:color w:val="595959"/>
          <w:sz w:val="20"/>
          <w:szCs w:val="20"/>
          <w:lang w:val="cs-CZ"/>
        </w:rPr>
        <w:t>Teens</w:t>
      </w:r>
      <w:proofErr w:type="spellEnd"/>
      <w:r w:rsidR="002022F1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: </w:t>
      </w:r>
      <w:proofErr w:type="spellStart"/>
      <w:r w:rsidR="002022F1" w:rsidRPr="009F2102">
        <w:rPr>
          <w:rFonts w:ascii="Arial" w:hAnsi="Arial" w:cs="Arial"/>
          <w:color w:val="595959"/>
          <w:sz w:val="20"/>
          <w:szCs w:val="20"/>
          <w:lang w:val="cs-CZ"/>
        </w:rPr>
        <w:t>Privat</w:t>
      </w:r>
      <w:proofErr w:type="spellEnd"/>
      <w:r w:rsidR="002022F1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Bank 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br/>
      </w:r>
      <w:r w:rsidR="00781CA8" w:rsidRPr="009F2102">
        <w:rPr>
          <w:rFonts w:ascii="Arial" w:hAnsi="Arial" w:cs="Arial"/>
          <w:color w:val="595959"/>
          <w:sz w:val="20"/>
          <w:szCs w:val="20"/>
          <w:lang w:val="cs-CZ"/>
        </w:rPr>
        <w:t>hlavní mediální par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>t</w:t>
      </w:r>
      <w:r w:rsidR="00781CA8" w:rsidRPr="009F2102">
        <w:rPr>
          <w:rFonts w:ascii="Arial" w:hAnsi="Arial" w:cs="Arial"/>
          <w:color w:val="595959"/>
          <w:sz w:val="20"/>
          <w:szCs w:val="20"/>
          <w:lang w:val="cs-CZ"/>
        </w:rPr>
        <w:t>n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er: Česká televize </w:t>
      </w:r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mediální partneři: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Radio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1, 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ab/>
        <w:t>S dětmi v Praze</w:t>
      </w:r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mediální partner Struny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teens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: Kytary.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cz</w:t>
      </w:r>
      <w:proofErr w:type="spellEnd"/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partner dílniček: </w:t>
      </w:r>
      <w:r w:rsidR="008F73B7">
        <w:rPr>
          <w:rFonts w:ascii="Arial" w:hAnsi="Arial" w:cs="Arial"/>
          <w:color w:val="595959"/>
          <w:sz w:val="20"/>
          <w:szCs w:val="20"/>
          <w:lang w:val="cs-CZ"/>
        </w:rPr>
        <w:t>Ae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>rosol</w:t>
      </w:r>
      <w:r w:rsidR="003145C3">
        <w:rPr>
          <w:rFonts w:ascii="Arial" w:hAnsi="Arial" w:cs="Arial"/>
          <w:color w:val="595959"/>
          <w:sz w:val="20"/>
          <w:szCs w:val="20"/>
          <w:lang w:val="cs-CZ"/>
        </w:rPr>
        <w:t>-</w:t>
      </w:r>
      <w:proofErr w:type="spellStart"/>
      <w:r w:rsidR="003145C3">
        <w:rPr>
          <w:rFonts w:ascii="Arial" w:hAnsi="Arial" w:cs="Arial"/>
          <w:color w:val="595959"/>
          <w:sz w:val="20"/>
          <w:szCs w:val="20"/>
          <w:lang w:val="cs-CZ"/>
        </w:rPr>
        <w:t>s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>ervice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a.s.</w:t>
      </w:r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parťáci hravých zón: </w:t>
      </w:r>
      <w:proofErr w:type="gram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ČT :D,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Mindok</w:t>
      </w:r>
      <w:proofErr w:type="spellEnd"/>
      <w:proofErr w:type="gram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, Agátin svět, Knihovna na Vinohradech</w:t>
      </w:r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speciální poděkování: Centrum Pod Pekárnami,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Petrof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, O2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Czech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Republic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a.s.,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Mamamcoffee</w:t>
      </w:r>
      <w:proofErr w:type="spellEnd"/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</w:p>
    <w:p w:rsidR="000278AB" w:rsidRPr="009F2102" w:rsidRDefault="00B017F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ab/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br/>
      </w:r>
      <w:r w:rsidR="0083439C" w:rsidRPr="009F2102">
        <w:rPr>
          <w:rFonts w:ascii="Arial" w:hAnsi="Arial" w:cs="Arial"/>
          <w:color w:val="595959"/>
          <w:sz w:val="20"/>
          <w:szCs w:val="20"/>
          <w:lang w:val="cs-CZ"/>
        </w:rPr>
        <w:t>Více informací:</w:t>
      </w:r>
    </w:p>
    <w:p w:rsidR="0083439C" w:rsidRPr="009F2102" w:rsidRDefault="0083439C" w:rsidP="00781CA8">
      <w:pPr>
        <w:spacing w:line="276" w:lineRule="auto"/>
        <w:ind w:left="-709"/>
        <w:jc w:val="both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br/>
        <w:t>Silvie Marková</w:t>
      </w:r>
    </w:p>
    <w:p w:rsidR="0083439C" w:rsidRPr="009F2102" w:rsidRDefault="0083439C" w:rsidP="00781CA8">
      <w:pPr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>SMART Communication s.r.o.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br/>
        <w:t>marketing, media &amp;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promotion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br/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br/>
        <w:t>T, F: +420 272 657 121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br/>
        <w:t>M: +420 604 748 699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br/>
        <w:t xml:space="preserve">E: </w:t>
      </w:r>
      <w:hyperlink r:id="rId7" w:history="1">
        <w:r w:rsidRPr="009F2102">
          <w:rPr>
            <w:rFonts w:ascii="Arial" w:hAnsi="Arial" w:cs="Arial"/>
            <w:color w:val="595959"/>
            <w:sz w:val="20"/>
            <w:szCs w:val="20"/>
            <w:lang w:val="cs-CZ"/>
          </w:rPr>
          <w:t>markova@s-m-art.com</w:t>
        </w:r>
      </w:hyperlink>
      <w:bookmarkStart w:id="0" w:name="_GoBack"/>
      <w:bookmarkEnd w:id="0"/>
    </w:p>
    <w:sectPr w:rsidR="0083439C" w:rsidRPr="009F2102" w:rsidSect="009F2102">
      <w:headerReference w:type="first" r:id="rId8"/>
      <w:pgSz w:w="11900" w:h="16840"/>
      <w:pgMar w:top="1954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1D" w:rsidRDefault="00E0061D" w:rsidP="00385F06">
      <w:r>
        <w:separator/>
      </w:r>
    </w:p>
  </w:endnote>
  <w:endnote w:type="continuationSeparator" w:id="0">
    <w:p w:rsidR="00E0061D" w:rsidRDefault="00E0061D" w:rsidP="0038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1D" w:rsidRDefault="00E0061D" w:rsidP="00385F06">
      <w:r>
        <w:separator/>
      </w:r>
    </w:p>
  </w:footnote>
  <w:footnote w:type="continuationSeparator" w:id="0">
    <w:p w:rsidR="00E0061D" w:rsidRDefault="00E0061D" w:rsidP="00385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8D" w:rsidRDefault="001F655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-646430</wp:posOffset>
          </wp:positionH>
          <wp:positionV relativeFrom="paragraph">
            <wp:posOffset>-292100</wp:posOffset>
          </wp:positionV>
          <wp:extent cx="6676390" cy="2519680"/>
          <wp:effectExtent l="19050" t="0" r="0" b="0"/>
          <wp:wrapNone/>
          <wp:docPr id="2" name="c2ff0631-a12e-48c7-9bfa-11f37f8713b3" descr="cid:image003.jpg@01D1F877.9DEFC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ff0631-a12e-48c7-9bfa-11f37f8713b3" descr="cid:image003.jpg@01D1F877.9DEFCC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390" cy="251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1A1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45F9"/>
    <w:rsid w:val="000278AB"/>
    <w:rsid w:val="00045973"/>
    <w:rsid w:val="000C25EE"/>
    <w:rsid w:val="000C4B5E"/>
    <w:rsid w:val="001F655B"/>
    <w:rsid w:val="002022F1"/>
    <w:rsid w:val="002073DD"/>
    <w:rsid w:val="00240139"/>
    <w:rsid w:val="00252DDD"/>
    <w:rsid w:val="002F5E89"/>
    <w:rsid w:val="00302E22"/>
    <w:rsid w:val="003145C3"/>
    <w:rsid w:val="00325FD2"/>
    <w:rsid w:val="00385F06"/>
    <w:rsid w:val="00404298"/>
    <w:rsid w:val="004733FE"/>
    <w:rsid w:val="00480ED9"/>
    <w:rsid w:val="004960D6"/>
    <w:rsid w:val="00553C54"/>
    <w:rsid w:val="005E45F9"/>
    <w:rsid w:val="00681AB3"/>
    <w:rsid w:val="006D104D"/>
    <w:rsid w:val="00743053"/>
    <w:rsid w:val="00781CA8"/>
    <w:rsid w:val="007D4AE1"/>
    <w:rsid w:val="0083439C"/>
    <w:rsid w:val="008A040E"/>
    <w:rsid w:val="008C5E1E"/>
    <w:rsid w:val="008F73B7"/>
    <w:rsid w:val="00914F42"/>
    <w:rsid w:val="00917B1C"/>
    <w:rsid w:val="009F2102"/>
    <w:rsid w:val="009F597E"/>
    <w:rsid w:val="00AB38AD"/>
    <w:rsid w:val="00B017F9"/>
    <w:rsid w:val="00B34E09"/>
    <w:rsid w:val="00BF78F9"/>
    <w:rsid w:val="00C5786E"/>
    <w:rsid w:val="00C92E24"/>
    <w:rsid w:val="00C94FC1"/>
    <w:rsid w:val="00CB546A"/>
    <w:rsid w:val="00E0061D"/>
    <w:rsid w:val="00ED148D"/>
    <w:rsid w:val="00F51B54"/>
    <w:rsid w:val="00F63944"/>
    <w:rsid w:val="00FE349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598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7804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48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8048C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48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048C"/>
    <w:rPr>
      <w:rFonts w:ascii="Cambria" w:hAnsi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48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04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5F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5F06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385F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85F06"/>
    <w:rPr>
      <w:sz w:val="24"/>
      <w:szCs w:val="24"/>
      <w:lang w:val="en-US" w:eastAsia="en-US"/>
    </w:rPr>
  </w:style>
  <w:style w:type="character" w:styleId="Hypertextovodkaz">
    <w:name w:val="Hyperlink"/>
    <w:uiPriority w:val="99"/>
    <w:semiHidden/>
    <w:unhideWhenUsed/>
    <w:rsid w:val="00834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ova@s-m-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F877.9DEFCC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Colours Promotion, s.r.o.</Company>
  <LinksUpToDate>false</LinksUpToDate>
  <CharactersWithSpaces>3656</CharactersWithSpaces>
  <SharedDoc>false</SharedDoc>
  <HLinks>
    <vt:vector size="12" baseType="variant"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mailto:markova@s-m-art.com</vt:lpwstr>
      </vt:variant>
      <vt:variant>
        <vt:lpwstr/>
      </vt:variant>
      <vt:variant>
        <vt:i4>22020319</vt:i4>
      </vt:variant>
      <vt:variant>
        <vt:i4>-1</vt:i4>
      </vt:variant>
      <vt:variant>
        <vt:i4>2049</vt:i4>
      </vt:variant>
      <vt:variant>
        <vt:i4>1</vt:i4>
      </vt:variant>
      <vt:variant>
        <vt:lpwstr>podpisový banner_Struny dětem 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Smrcek</dc:creator>
  <cp:lastModifiedBy>markova</cp:lastModifiedBy>
  <cp:revision>3</cp:revision>
  <dcterms:created xsi:type="dcterms:W3CDTF">2016-09-26T09:39:00Z</dcterms:created>
  <dcterms:modified xsi:type="dcterms:W3CDTF">2016-09-26T09:40:00Z</dcterms:modified>
</cp:coreProperties>
</file>