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E6" w:rsidRPr="00433644" w:rsidRDefault="004876E6" w:rsidP="00433644">
      <w:pPr>
        <w:jc w:val="center"/>
        <w:rPr>
          <w:rFonts w:ascii="Times New Roman" w:hAnsi="Times New Roman"/>
          <w:sz w:val="24"/>
          <w:lang w:val="en-GB"/>
        </w:rPr>
      </w:pPr>
      <w:r w:rsidRPr="00433644">
        <w:rPr>
          <w:rFonts w:ascii="Times New Roman" w:hAnsi="Times New Roman"/>
          <w:sz w:val="24"/>
          <w:lang w:val="en-GB"/>
        </w:rPr>
        <w:t>English production</w:t>
      </w:r>
    </w:p>
    <w:p w:rsidR="004876E6" w:rsidRPr="00433644" w:rsidRDefault="004876E6" w:rsidP="00433644">
      <w:pPr>
        <w:jc w:val="center"/>
        <w:rPr>
          <w:rFonts w:ascii="Times New Roman" w:hAnsi="Times New Roman"/>
          <w:sz w:val="24"/>
          <w:lang w:val="en-GB"/>
        </w:rPr>
      </w:pPr>
      <w:proofErr w:type="gramStart"/>
      <w:r w:rsidRPr="00433644">
        <w:rPr>
          <w:rFonts w:ascii="Times New Roman" w:hAnsi="Times New Roman"/>
          <w:sz w:val="24"/>
          <w:lang w:val="en-GB"/>
        </w:rPr>
        <w:t>of</w:t>
      </w:r>
      <w:proofErr w:type="gramEnd"/>
      <w:r w:rsidRPr="00433644">
        <w:rPr>
          <w:rFonts w:ascii="Times New Roman" w:hAnsi="Times New Roman"/>
          <w:sz w:val="24"/>
          <w:lang w:val="en-GB"/>
        </w:rPr>
        <w:t xml:space="preserve"> </w:t>
      </w:r>
      <w:r w:rsidRPr="00433644">
        <w:rPr>
          <w:rFonts w:ascii="Times New Roman" w:hAnsi="Times New Roman"/>
          <w:b/>
          <w:i/>
          <w:sz w:val="24"/>
          <w:lang w:val="en-GB"/>
        </w:rPr>
        <w:t>A Moment of Silence</w:t>
      </w:r>
    </w:p>
    <w:p w:rsidR="004876E6" w:rsidRPr="00433644" w:rsidRDefault="004876E6" w:rsidP="00433644">
      <w:pPr>
        <w:jc w:val="center"/>
        <w:rPr>
          <w:rFonts w:ascii="Times New Roman" w:hAnsi="Times New Roman"/>
          <w:sz w:val="24"/>
          <w:lang w:val="en-GB"/>
        </w:rPr>
      </w:pPr>
      <w:proofErr w:type="gramStart"/>
      <w:r w:rsidRPr="00433644">
        <w:rPr>
          <w:rFonts w:ascii="Times New Roman" w:hAnsi="Times New Roman"/>
          <w:sz w:val="24"/>
          <w:lang w:val="en-GB"/>
        </w:rPr>
        <w:t>by</w:t>
      </w:r>
      <w:proofErr w:type="gramEnd"/>
    </w:p>
    <w:p w:rsidR="004876E6" w:rsidRDefault="004876E6" w:rsidP="00433644">
      <w:pPr>
        <w:jc w:val="center"/>
        <w:rPr>
          <w:rFonts w:ascii="Times New Roman" w:hAnsi="Times New Roman"/>
          <w:i/>
          <w:sz w:val="24"/>
          <w:lang w:val="en-GB"/>
        </w:rPr>
      </w:pPr>
      <w:r w:rsidRPr="003B2356">
        <w:rPr>
          <w:rFonts w:ascii="Times New Roman" w:hAnsi="Times New Roman"/>
          <w:i/>
          <w:sz w:val="24"/>
          <w:lang w:val="en-GB"/>
        </w:rPr>
        <w:t xml:space="preserve">Mohammad </w:t>
      </w:r>
      <w:proofErr w:type="spellStart"/>
      <w:r w:rsidRPr="003B2356">
        <w:rPr>
          <w:rFonts w:ascii="Times New Roman" w:hAnsi="Times New Roman"/>
          <w:i/>
          <w:sz w:val="24"/>
          <w:lang w:val="en-GB"/>
        </w:rPr>
        <w:t>Yaghoub</w:t>
      </w:r>
      <w:r w:rsidR="002318B1" w:rsidRPr="003B2356">
        <w:rPr>
          <w:rFonts w:ascii="Times New Roman" w:hAnsi="Times New Roman"/>
          <w:i/>
          <w:sz w:val="24"/>
          <w:lang w:val="en-GB"/>
        </w:rPr>
        <w:t>i</w:t>
      </w:r>
      <w:proofErr w:type="spellEnd"/>
    </w:p>
    <w:p w:rsidR="003B2356" w:rsidRDefault="004876E6" w:rsidP="00433644">
      <w:pPr>
        <w:jc w:val="center"/>
        <w:rPr>
          <w:rFonts w:ascii="Times New Roman" w:hAnsi="Times New Roman"/>
          <w:sz w:val="24"/>
          <w:lang w:val="en-GB"/>
        </w:rPr>
      </w:pPr>
      <w:proofErr w:type="gramStart"/>
      <w:r w:rsidRPr="00433644">
        <w:rPr>
          <w:rFonts w:ascii="Times New Roman" w:hAnsi="Times New Roman"/>
          <w:sz w:val="24"/>
          <w:lang w:val="en-GB"/>
        </w:rPr>
        <w:t>directed</w:t>
      </w:r>
      <w:proofErr w:type="gramEnd"/>
      <w:r w:rsidRPr="00433644">
        <w:rPr>
          <w:rFonts w:ascii="Times New Roman" w:hAnsi="Times New Roman"/>
          <w:sz w:val="24"/>
          <w:lang w:val="en-GB"/>
        </w:rPr>
        <w:t xml:space="preserve"> by </w:t>
      </w:r>
    </w:p>
    <w:p w:rsidR="004876E6" w:rsidRPr="00433644" w:rsidRDefault="004876E6" w:rsidP="00433644">
      <w:pPr>
        <w:jc w:val="center"/>
        <w:rPr>
          <w:rFonts w:ascii="Times New Roman" w:hAnsi="Times New Roman"/>
          <w:sz w:val="24"/>
          <w:lang w:val="en-GB"/>
        </w:rPr>
      </w:pPr>
      <w:proofErr w:type="spellStart"/>
      <w:r w:rsidRPr="003B2356">
        <w:rPr>
          <w:rFonts w:ascii="Times New Roman" w:hAnsi="Times New Roman"/>
          <w:i/>
          <w:sz w:val="24"/>
          <w:lang w:val="en-GB"/>
        </w:rPr>
        <w:t>Azadeh</w:t>
      </w:r>
      <w:proofErr w:type="spellEnd"/>
      <w:r w:rsidRPr="003B2356">
        <w:rPr>
          <w:rFonts w:ascii="Times New Roman" w:hAnsi="Times New Roman"/>
          <w:i/>
          <w:sz w:val="24"/>
          <w:lang w:val="en-GB"/>
        </w:rPr>
        <w:t xml:space="preserve"> </w:t>
      </w:r>
      <w:proofErr w:type="spellStart"/>
      <w:r w:rsidRPr="003B2356">
        <w:rPr>
          <w:rFonts w:ascii="Times New Roman" w:hAnsi="Times New Roman"/>
          <w:i/>
          <w:sz w:val="24"/>
          <w:lang w:val="en-GB"/>
        </w:rPr>
        <w:t>Mohammadi</w:t>
      </w:r>
      <w:proofErr w:type="spellEnd"/>
    </w:p>
    <w:p w:rsidR="004876E6" w:rsidRPr="00433644" w:rsidRDefault="004876E6" w:rsidP="00433644">
      <w:pPr>
        <w:jc w:val="center"/>
        <w:rPr>
          <w:rFonts w:ascii="Times New Roman" w:hAnsi="Times New Roman"/>
          <w:sz w:val="24"/>
          <w:lang w:val="en-GB"/>
        </w:rPr>
      </w:pPr>
      <w:proofErr w:type="gramStart"/>
      <w:r w:rsidRPr="00433644">
        <w:rPr>
          <w:rFonts w:ascii="Times New Roman" w:hAnsi="Times New Roman"/>
          <w:sz w:val="24"/>
          <w:lang w:val="en-GB"/>
        </w:rPr>
        <w:t>at</w:t>
      </w:r>
      <w:proofErr w:type="gramEnd"/>
      <w:r w:rsidRPr="00433644">
        <w:rPr>
          <w:rFonts w:ascii="Times New Roman" w:hAnsi="Times New Roman"/>
          <w:sz w:val="24"/>
          <w:lang w:val="en-GB"/>
        </w:rPr>
        <w:t xml:space="preserve"> the </w:t>
      </w:r>
      <w:r w:rsidRPr="003B2356">
        <w:rPr>
          <w:rFonts w:ascii="Times New Roman" w:hAnsi="Times New Roman"/>
          <w:b/>
          <w:sz w:val="24"/>
          <w:lang w:val="en-GB"/>
        </w:rPr>
        <w:t>Theatre DISK on 14</w:t>
      </w:r>
      <w:r w:rsidR="00BB5E26" w:rsidRPr="003B2356">
        <w:rPr>
          <w:rFonts w:ascii="Times New Roman" w:hAnsi="Times New Roman"/>
          <w:b/>
          <w:sz w:val="24"/>
          <w:vertAlign w:val="superscript"/>
          <w:lang w:val="en-GB"/>
        </w:rPr>
        <w:t>th</w:t>
      </w:r>
      <w:r w:rsidRPr="003B2356">
        <w:rPr>
          <w:rFonts w:ascii="Times New Roman" w:hAnsi="Times New Roman"/>
          <w:b/>
          <w:sz w:val="24"/>
          <w:lang w:val="en-GB"/>
        </w:rPr>
        <w:t>, 15</w:t>
      </w:r>
      <w:r w:rsidR="00BB5E26" w:rsidRPr="003B2356">
        <w:rPr>
          <w:rFonts w:ascii="Times New Roman" w:hAnsi="Times New Roman"/>
          <w:b/>
          <w:sz w:val="24"/>
          <w:vertAlign w:val="superscript"/>
          <w:lang w:val="en-GB"/>
        </w:rPr>
        <w:t>th</w:t>
      </w:r>
      <w:r w:rsidRPr="003B2356">
        <w:rPr>
          <w:rFonts w:ascii="Times New Roman" w:hAnsi="Times New Roman"/>
          <w:b/>
          <w:sz w:val="24"/>
          <w:lang w:val="en-GB"/>
        </w:rPr>
        <w:t xml:space="preserve"> and 16</w:t>
      </w:r>
      <w:r w:rsidR="00BB5E26" w:rsidRPr="003B2356">
        <w:rPr>
          <w:rFonts w:ascii="Times New Roman" w:hAnsi="Times New Roman"/>
          <w:b/>
          <w:sz w:val="24"/>
          <w:vertAlign w:val="superscript"/>
          <w:lang w:val="en-GB"/>
        </w:rPr>
        <w:t>th</w:t>
      </w:r>
      <w:r w:rsidRPr="003B2356">
        <w:rPr>
          <w:rFonts w:ascii="Times New Roman" w:hAnsi="Times New Roman"/>
          <w:b/>
          <w:sz w:val="24"/>
          <w:lang w:val="en-GB"/>
        </w:rPr>
        <w:t xml:space="preserve"> June</w:t>
      </w:r>
    </w:p>
    <w:p w:rsidR="004876E6" w:rsidRPr="00433644" w:rsidRDefault="004876E6" w:rsidP="00433644">
      <w:pPr>
        <w:jc w:val="both"/>
        <w:rPr>
          <w:rFonts w:ascii="Times New Roman" w:hAnsi="Times New Roman"/>
          <w:sz w:val="24"/>
          <w:lang w:val="en-GB"/>
        </w:rPr>
      </w:pPr>
    </w:p>
    <w:p w:rsidR="00760C75" w:rsidRPr="00433644" w:rsidRDefault="006845B1" w:rsidP="00433644">
      <w:pPr>
        <w:jc w:val="both"/>
        <w:rPr>
          <w:rFonts w:ascii="Times New Roman" w:hAnsi="Times New Roman"/>
          <w:sz w:val="24"/>
          <w:lang w:val="en-GB"/>
        </w:rPr>
      </w:pPr>
      <w:r w:rsidRPr="00433644">
        <w:rPr>
          <w:rFonts w:ascii="Times New Roman" w:hAnsi="Times New Roman"/>
          <w:sz w:val="24"/>
          <w:lang w:val="en-GB"/>
        </w:rPr>
        <w:t xml:space="preserve">An unexpected contemporary play from a culture we do not meet every day, </w:t>
      </w:r>
      <w:r w:rsidRPr="003B2356">
        <w:rPr>
          <w:rFonts w:ascii="Times New Roman" w:hAnsi="Times New Roman"/>
          <w:b/>
          <w:sz w:val="24"/>
          <w:lang w:val="en-GB"/>
        </w:rPr>
        <w:t>A Moment of Silence</w:t>
      </w:r>
      <w:r w:rsidRPr="00433644">
        <w:rPr>
          <w:rFonts w:ascii="Times New Roman" w:hAnsi="Times New Roman"/>
          <w:sz w:val="24"/>
          <w:lang w:val="en-GB"/>
        </w:rPr>
        <w:t xml:space="preserve"> by the </w:t>
      </w:r>
      <w:r w:rsidR="00016272" w:rsidRPr="00433644">
        <w:rPr>
          <w:rFonts w:ascii="Times New Roman" w:hAnsi="Times New Roman"/>
          <w:sz w:val="24"/>
          <w:lang w:val="en-GB"/>
        </w:rPr>
        <w:t xml:space="preserve">foremost </w:t>
      </w:r>
      <w:r w:rsidRPr="00433644">
        <w:rPr>
          <w:rFonts w:ascii="Times New Roman" w:hAnsi="Times New Roman"/>
          <w:sz w:val="24"/>
          <w:lang w:val="en-GB"/>
        </w:rPr>
        <w:t xml:space="preserve">Iranian playwright </w:t>
      </w:r>
      <w:r w:rsidRPr="003B2356">
        <w:rPr>
          <w:rFonts w:ascii="Times New Roman" w:hAnsi="Times New Roman"/>
          <w:b/>
          <w:sz w:val="24"/>
          <w:lang w:val="en-GB"/>
        </w:rPr>
        <w:t xml:space="preserve">Mohammad </w:t>
      </w:r>
      <w:proofErr w:type="spellStart"/>
      <w:r w:rsidRPr="003B2356">
        <w:rPr>
          <w:rFonts w:ascii="Times New Roman" w:hAnsi="Times New Roman"/>
          <w:b/>
          <w:sz w:val="24"/>
          <w:lang w:val="en-GB"/>
        </w:rPr>
        <w:t>Yaghoub</w:t>
      </w:r>
      <w:r w:rsidR="005E5F54" w:rsidRPr="003B2356">
        <w:rPr>
          <w:rFonts w:ascii="Times New Roman" w:hAnsi="Times New Roman"/>
          <w:b/>
          <w:sz w:val="24"/>
          <w:lang w:val="en-GB"/>
        </w:rPr>
        <w:t>i</w:t>
      </w:r>
      <w:proofErr w:type="spellEnd"/>
      <w:r w:rsidRPr="00433644">
        <w:rPr>
          <w:rFonts w:ascii="Times New Roman" w:hAnsi="Times New Roman"/>
          <w:sz w:val="24"/>
          <w:lang w:val="en-GB"/>
        </w:rPr>
        <w:t xml:space="preserve">, </w:t>
      </w:r>
      <w:r w:rsidR="006353C4" w:rsidRPr="00433644">
        <w:rPr>
          <w:rFonts w:ascii="Times New Roman" w:hAnsi="Times New Roman"/>
          <w:sz w:val="24"/>
          <w:lang w:val="en-GB"/>
        </w:rPr>
        <w:t xml:space="preserve">that premiered </w:t>
      </w:r>
      <w:r w:rsidRPr="00433644">
        <w:rPr>
          <w:rFonts w:ascii="Times New Roman" w:hAnsi="Times New Roman"/>
          <w:sz w:val="24"/>
          <w:lang w:val="en-GB"/>
        </w:rPr>
        <w:t>in 1999, charts the recent history of the country of which we hear plenty on the news but about which we do not know that much. There are elements of Pirandello</w:t>
      </w:r>
      <w:r w:rsidR="006353C4" w:rsidRPr="00433644">
        <w:rPr>
          <w:rFonts w:ascii="Times New Roman" w:hAnsi="Times New Roman"/>
          <w:sz w:val="24"/>
          <w:lang w:val="en-GB"/>
        </w:rPr>
        <w:t xml:space="preserve"> in the play</w:t>
      </w:r>
      <w:r w:rsidRPr="00433644">
        <w:rPr>
          <w:rFonts w:ascii="Times New Roman" w:hAnsi="Times New Roman"/>
          <w:sz w:val="24"/>
          <w:lang w:val="en-GB"/>
        </w:rPr>
        <w:t>: it’s 1998, and an author writes a play featuring a family of three sisters that starts almost twenty years earlier. Personal stories of his characters are inextricably linked to historical and political events in Iran after the Islamic Revolution of 1979: mass emigration of intellectuals and artists, the new order imposed by the Muslim government (perhaps one of the few that link religion and politics), Iraq-Iran war of 1980 – 1989, plus the strange</w:t>
      </w:r>
      <w:r w:rsidR="00C81C5D" w:rsidRPr="00433644">
        <w:rPr>
          <w:rFonts w:ascii="Times New Roman" w:hAnsi="Times New Roman"/>
          <w:sz w:val="24"/>
          <w:lang w:val="en-GB"/>
        </w:rPr>
        <w:t xml:space="preserve"> “chain murder” affair lasting ten years from the end of that war until the beginning of the play, during which artists and intellectuals striving for change in the society were killed by most various means, very probably by people working for the government. All of this we see through the eyes of ordinary Persian people caught in the loop of the history, with their everyday family problems, with their rituals that might seem strange and unfamiliar to a Western audience, even though we can quickly warm up to them.</w:t>
      </w:r>
    </w:p>
    <w:p w:rsidR="00C81C5D" w:rsidRDefault="00C81C5D" w:rsidP="00433644">
      <w:pPr>
        <w:jc w:val="both"/>
        <w:rPr>
          <w:rFonts w:ascii="Times New Roman" w:hAnsi="Times New Roman"/>
          <w:sz w:val="24"/>
          <w:lang w:val="en-GB"/>
        </w:rPr>
      </w:pPr>
      <w:r w:rsidRPr="003B2356">
        <w:rPr>
          <w:rFonts w:ascii="Times New Roman" w:hAnsi="Times New Roman"/>
          <w:b/>
          <w:sz w:val="24"/>
          <w:lang w:val="en-GB"/>
        </w:rPr>
        <w:t>A Moment of Silence</w:t>
      </w:r>
      <w:r w:rsidRPr="00433644">
        <w:rPr>
          <w:rFonts w:ascii="Times New Roman" w:hAnsi="Times New Roman"/>
          <w:sz w:val="24"/>
          <w:lang w:val="en-GB"/>
        </w:rPr>
        <w:t xml:space="preserve">, in English translation </w:t>
      </w:r>
      <w:r w:rsidR="006353C4" w:rsidRPr="00433644">
        <w:rPr>
          <w:rFonts w:ascii="Times New Roman" w:hAnsi="Times New Roman"/>
          <w:sz w:val="24"/>
          <w:lang w:val="en-GB"/>
        </w:rPr>
        <w:t xml:space="preserve">from </w:t>
      </w:r>
      <w:r w:rsidRPr="00433644">
        <w:rPr>
          <w:rFonts w:ascii="Times New Roman" w:hAnsi="Times New Roman"/>
          <w:sz w:val="24"/>
          <w:lang w:val="en-GB"/>
        </w:rPr>
        <w:t xml:space="preserve">the original Farsi, is a </w:t>
      </w:r>
      <w:r w:rsidR="006D2D92" w:rsidRPr="00433644">
        <w:rPr>
          <w:rFonts w:ascii="Times New Roman" w:hAnsi="Times New Roman"/>
          <w:sz w:val="24"/>
          <w:lang w:val="en-GB"/>
        </w:rPr>
        <w:t xml:space="preserve">graduation </w:t>
      </w:r>
      <w:r w:rsidRPr="00433644">
        <w:rPr>
          <w:rFonts w:ascii="Times New Roman" w:hAnsi="Times New Roman"/>
          <w:sz w:val="24"/>
          <w:lang w:val="en-GB"/>
        </w:rPr>
        <w:t>pro</w:t>
      </w:r>
      <w:r w:rsidR="006353C4" w:rsidRPr="00433644">
        <w:rPr>
          <w:rFonts w:ascii="Times New Roman" w:hAnsi="Times New Roman"/>
          <w:sz w:val="24"/>
          <w:lang w:val="en-GB"/>
        </w:rPr>
        <w:t xml:space="preserve">ject </w:t>
      </w:r>
      <w:r w:rsidRPr="00433644">
        <w:rPr>
          <w:rFonts w:ascii="Times New Roman" w:hAnsi="Times New Roman"/>
          <w:sz w:val="24"/>
          <w:lang w:val="en-GB"/>
        </w:rPr>
        <w:t xml:space="preserve">of </w:t>
      </w:r>
      <w:r w:rsidR="006353C4" w:rsidRPr="00433644">
        <w:rPr>
          <w:rFonts w:ascii="Times New Roman" w:hAnsi="Times New Roman"/>
          <w:sz w:val="24"/>
          <w:lang w:val="en-GB"/>
        </w:rPr>
        <w:t xml:space="preserve">Tehran-born director and actor </w:t>
      </w:r>
      <w:r w:rsidRPr="003B2356">
        <w:rPr>
          <w:rFonts w:ascii="Times New Roman" w:hAnsi="Times New Roman"/>
          <w:b/>
          <w:sz w:val="24"/>
          <w:lang w:val="en-GB"/>
        </w:rPr>
        <w:t>Azadeh Mohammadi</w:t>
      </w:r>
      <w:r w:rsidRPr="00433644">
        <w:rPr>
          <w:rFonts w:ascii="Times New Roman" w:hAnsi="Times New Roman"/>
          <w:sz w:val="24"/>
          <w:lang w:val="en-GB"/>
        </w:rPr>
        <w:t xml:space="preserve"> for her MA studies of directing </w:t>
      </w:r>
      <w:r w:rsidR="006353C4" w:rsidRPr="00433644">
        <w:rPr>
          <w:rFonts w:ascii="Times New Roman" w:hAnsi="Times New Roman"/>
          <w:sz w:val="24"/>
          <w:lang w:val="en-GB"/>
        </w:rPr>
        <w:t xml:space="preserve">course </w:t>
      </w:r>
      <w:r w:rsidR="00016272" w:rsidRPr="00433644">
        <w:rPr>
          <w:rFonts w:ascii="Times New Roman" w:hAnsi="Times New Roman"/>
          <w:sz w:val="24"/>
          <w:lang w:val="en-GB"/>
        </w:rPr>
        <w:t xml:space="preserve">in English language </w:t>
      </w:r>
      <w:r w:rsidRPr="00433644">
        <w:rPr>
          <w:rFonts w:ascii="Times New Roman" w:hAnsi="Times New Roman"/>
          <w:sz w:val="24"/>
          <w:lang w:val="en-GB"/>
        </w:rPr>
        <w:t>at the Theatre Faculty of the Academy of Performing Arts (DAMU)</w:t>
      </w:r>
      <w:r w:rsidR="006353C4" w:rsidRPr="00433644">
        <w:rPr>
          <w:rFonts w:ascii="Times New Roman" w:hAnsi="Times New Roman"/>
          <w:sz w:val="24"/>
          <w:lang w:val="en-GB"/>
        </w:rPr>
        <w:t xml:space="preserve"> led by Jakub </w:t>
      </w:r>
      <w:r w:rsidR="006353C4" w:rsidRPr="00433644">
        <w:rPr>
          <w:rFonts w:ascii="Times New Roman" w:hAnsi="Times New Roman"/>
          <w:sz w:val="24"/>
          <w:lang w:val="cs-CZ"/>
        </w:rPr>
        <w:t>Korčák</w:t>
      </w:r>
      <w:r w:rsidRPr="00433644">
        <w:rPr>
          <w:rFonts w:ascii="Times New Roman" w:hAnsi="Times New Roman"/>
          <w:sz w:val="24"/>
          <w:lang w:val="en-GB"/>
        </w:rPr>
        <w:t xml:space="preserve">. </w:t>
      </w:r>
      <w:r w:rsidR="006353C4" w:rsidRPr="00433644">
        <w:rPr>
          <w:rFonts w:ascii="Times New Roman" w:hAnsi="Times New Roman"/>
          <w:sz w:val="24"/>
          <w:lang w:val="en-GB"/>
        </w:rPr>
        <w:t xml:space="preserve">By it, </w:t>
      </w:r>
      <w:r w:rsidR="00016272" w:rsidRPr="00433644">
        <w:rPr>
          <w:rFonts w:ascii="Times New Roman" w:hAnsi="Times New Roman"/>
          <w:sz w:val="24"/>
          <w:lang w:val="en-GB"/>
        </w:rPr>
        <w:t xml:space="preserve">Azadeh </w:t>
      </w:r>
      <w:r w:rsidR="006353C4" w:rsidRPr="00433644">
        <w:rPr>
          <w:rFonts w:ascii="Times New Roman" w:hAnsi="Times New Roman"/>
          <w:sz w:val="24"/>
          <w:lang w:val="en-GB"/>
        </w:rPr>
        <w:t xml:space="preserve">wants to mediate a meeting of the cultures (she sees a parallel of what was happening in the Czech Republic in the late seventies under Communism and what was happening at almost the same time in her native Iran). </w:t>
      </w:r>
      <w:r w:rsidRPr="00433644">
        <w:rPr>
          <w:rFonts w:ascii="Times New Roman" w:hAnsi="Times New Roman"/>
          <w:sz w:val="24"/>
          <w:lang w:val="en-GB"/>
        </w:rPr>
        <w:t>The play is performed by native English or bilingual professional actors living in Prague</w:t>
      </w:r>
      <w:r w:rsidR="006353C4" w:rsidRPr="00433644">
        <w:rPr>
          <w:rFonts w:ascii="Times New Roman" w:hAnsi="Times New Roman"/>
          <w:sz w:val="24"/>
          <w:lang w:val="en-GB"/>
        </w:rPr>
        <w:t xml:space="preserve">; there will be three performances at DAMU’s </w:t>
      </w:r>
      <w:r w:rsidR="006353C4" w:rsidRPr="003B2356">
        <w:rPr>
          <w:rFonts w:ascii="Times New Roman" w:hAnsi="Times New Roman"/>
          <w:b/>
          <w:sz w:val="24"/>
          <w:lang w:val="en-GB"/>
        </w:rPr>
        <w:t>theatre DISK</w:t>
      </w:r>
      <w:r w:rsidR="006353C4" w:rsidRPr="00433644">
        <w:rPr>
          <w:rFonts w:ascii="Times New Roman" w:hAnsi="Times New Roman"/>
          <w:sz w:val="24"/>
          <w:lang w:val="en-GB"/>
        </w:rPr>
        <w:t xml:space="preserve"> in Karlova Street on </w:t>
      </w:r>
      <w:r w:rsidR="006353C4" w:rsidRPr="003B2356">
        <w:rPr>
          <w:rFonts w:ascii="Times New Roman" w:hAnsi="Times New Roman"/>
          <w:b/>
          <w:sz w:val="24"/>
          <w:lang w:val="en-GB"/>
        </w:rPr>
        <w:t>June 14</w:t>
      </w:r>
      <w:r w:rsidR="005E5F54" w:rsidRPr="003B2356">
        <w:rPr>
          <w:rFonts w:ascii="Times New Roman" w:hAnsi="Times New Roman"/>
          <w:b/>
          <w:sz w:val="24"/>
          <w:vertAlign w:val="superscript"/>
          <w:lang w:val="en-GB"/>
        </w:rPr>
        <w:t>th</w:t>
      </w:r>
      <w:r w:rsidR="006353C4" w:rsidRPr="003B2356">
        <w:rPr>
          <w:rFonts w:ascii="Times New Roman" w:hAnsi="Times New Roman"/>
          <w:b/>
          <w:sz w:val="24"/>
          <w:lang w:val="en-GB"/>
        </w:rPr>
        <w:t>, 15</w:t>
      </w:r>
      <w:r w:rsidR="005E5F54" w:rsidRPr="003B2356">
        <w:rPr>
          <w:rFonts w:ascii="Times New Roman" w:hAnsi="Times New Roman"/>
          <w:b/>
          <w:sz w:val="24"/>
          <w:vertAlign w:val="superscript"/>
          <w:lang w:val="en-GB"/>
        </w:rPr>
        <w:t>th</w:t>
      </w:r>
      <w:r w:rsidR="006353C4" w:rsidRPr="003B2356">
        <w:rPr>
          <w:rFonts w:ascii="Times New Roman" w:hAnsi="Times New Roman"/>
          <w:b/>
          <w:sz w:val="24"/>
          <w:lang w:val="en-GB"/>
        </w:rPr>
        <w:t xml:space="preserve"> and 16</w:t>
      </w:r>
      <w:r w:rsidR="005E5F54" w:rsidRPr="003B2356">
        <w:rPr>
          <w:rFonts w:ascii="Times New Roman" w:hAnsi="Times New Roman"/>
          <w:b/>
          <w:sz w:val="24"/>
          <w:vertAlign w:val="superscript"/>
          <w:lang w:val="en-GB"/>
        </w:rPr>
        <w:t>th</w:t>
      </w:r>
      <w:r w:rsidR="006353C4" w:rsidRPr="00433644">
        <w:rPr>
          <w:rFonts w:ascii="Times New Roman" w:hAnsi="Times New Roman"/>
          <w:sz w:val="24"/>
          <w:lang w:val="en-GB"/>
        </w:rPr>
        <w:t xml:space="preserve">. It is the </w:t>
      </w:r>
      <w:proofErr w:type="gramStart"/>
      <w:r w:rsidR="006353C4" w:rsidRPr="00433644">
        <w:rPr>
          <w:rFonts w:ascii="Times New Roman" w:hAnsi="Times New Roman"/>
          <w:sz w:val="24"/>
          <w:lang w:val="en-GB"/>
        </w:rPr>
        <w:t>first,</w:t>
      </w:r>
      <w:proofErr w:type="gramEnd"/>
      <w:r w:rsidR="006353C4" w:rsidRPr="00433644">
        <w:rPr>
          <w:rFonts w:ascii="Times New Roman" w:hAnsi="Times New Roman"/>
          <w:sz w:val="24"/>
          <w:lang w:val="en-GB"/>
        </w:rPr>
        <w:t xml:space="preserve"> and probably pilot, foreign language project of its kind for DAMU; and a rare opportunity to encounter </w:t>
      </w:r>
      <w:r w:rsidR="00016272" w:rsidRPr="00433644">
        <w:rPr>
          <w:rFonts w:ascii="Times New Roman" w:hAnsi="Times New Roman"/>
          <w:sz w:val="24"/>
          <w:lang w:val="en-GB"/>
        </w:rPr>
        <w:t xml:space="preserve">both </w:t>
      </w:r>
      <w:r w:rsidR="006353C4" w:rsidRPr="00433644">
        <w:rPr>
          <w:rFonts w:ascii="Times New Roman" w:hAnsi="Times New Roman"/>
          <w:sz w:val="24"/>
          <w:lang w:val="en-GB"/>
        </w:rPr>
        <w:t>new writing in Persia</w:t>
      </w:r>
      <w:r w:rsidR="00016272" w:rsidRPr="00433644">
        <w:rPr>
          <w:rFonts w:ascii="Times New Roman" w:hAnsi="Times New Roman"/>
          <w:sz w:val="24"/>
          <w:lang w:val="en-GB"/>
        </w:rPr>
        <w:t xml:space="preserve"> and </w:t>
      </w:r>
      <w:r w:rsidR="004876E6" w:rsidRPr="00433644">
        <w:rPr>
          <w:rFonts w:ascii="Times New Roman" w:hAnsi="Times New Roman"/>
          <w:sz w:val="24"/>
          <w:lang w:val="en-GB"/>
        </w:rPr>
        <w:t xml:space="preserve">the </w:t>
      </w:r>
      <w:r w:rsidR="00016272" w:rsidRPr="00433644">
        <w:rPr>
          <w:rFonts w:ascii="Times New Roman" w:hAnsi="Times New Roman"/>
          <w:sz w:val="24"/>
          <w:lang w:val="en-GB"/>
        </w:rPr>
        <w:t>ways that country lives nowadays.</w:t>
      </w:r>
      <w:r w:rsidR="006353C4" w:rsidRPr="00433644">
        <w:rPr>
          <w:rFonts w:ascii="Times New Roman" w:hAnsi="Times New Roman"/>
          <w:sz w:val="24"/>
          <w:lang w:val="en-GB"/>
        </w:rPr>
        <w:t xml:space="preserve"> </w:t>
      </w:r>
    </w:p>
    <w:p w:rsidR="003B2356" w:rsidRDefault="003B2356" w:rsidP="003B2356">
      <w:pPr>
        <w:spacing w:after="0"/>
        <w:ind w:left="0"/>
        <w:jc w:val="right"/>
        <w:rPr>
          <w:rFonts w:ascii="Times New Roman" w:hAnsi="Times New Roman"/>
          <w:sz w:val="24"/>
          <w:lang w:val="cs-CZ"/>
        </w:rPr>
      </w:pPr>
    </w:p>
    <w:p w:rsidR="003B2356" w:rsidRDefault="003B2356" w:rsidP="003B2356">
      <w:pPr>
        <w:spacing w:after="0"/>
        <w:ind w:left="0"/>
        <w:jc w:val="right"/>
        <w:rPr>
          <w:rFonts w:ascii="Times New Roman" w:hAnsi="Times New Roman"/>
          <w:sz w:val="24"/>
          <w:lang w:val="cs-CZ"/>
        </w:rPr>
      </w:pPr>
      <w:r>
        <w:rPr>
          <w:rFonts w:ascii="Times New Roman" w:hAnsi="Times New Roman"/>
          <w:sz w:val="24"/>
          <w:lang w:val="cs-CZ"/>
        </w:rPr>
        <w:t>Mgr. Michaela Příkopová</w:t>
      </w:r>
    </w:p>
    <w:p w:rsidR="003B2356" w:rsidRDefault="003B2356" w:rsidP="003B2356">
      <w:pPr>
        <w:spacing w:after="0"/>
        <w:ind w:left="0"/>
        <w:jc w:val="right"/>
        <w:rPr>
          <w:rFonts w:ascii="Times New Roman" w:hAnsi="Times New Roman"/>
          <w:sz w:val="24"/>
          <w:lang w:val="cs-CZ"/>
        </w:rPr>
      </w:pPr>
      <w:r>
        <w:rPr>
          <w:rFonts w:ascii="Times New Roman" w:hAnsi="Times New Roman"/>
          <w:sz w:val="24"/>
          <w:lang w:val="cs-CZ"/>
        </w:rPr>
        <w:t>+420 732 334 352</w:t>
      </w:r>
    </w:p>
    <w:p w:rsidR="003B2356" w:rsidRDefault="003B2356" w:rsidP="003B2356">
      <w:pPr>
        <w:spacing w:after="0"/>
        <w:ind w:left="0"/>
        <w:jc w:val="right"/>
        <w:rPr>
          <w:rFonts w:ascii="Times New Roman" w:hAnsi="Times New Roman"/>
          <w:sz w:val="24"/>
          <w:lang w:val="cs-CZ"/>
        </w:rPr>
      </w:pPr>
      <w:hyperlink r:id="rId5" w:history="1">
        <w:r w:rsidRPr="003F0BE2">
          <w:rPr>
            <w:rStyle w:val="Hypertextovodkaz"/>
            <w:rFonts w:ascii="Times New Roman" w:hAnsi="Times New Roman"/>
            <w:sz w:val="24"/>
            <w:lang w:val="cs-CZ"/>
          </w:rPr>
          <w:t>michaela.prikopova@gmail.com</w:t>
        </w:r>
      </w:hyperlink>
    </w:p>
    <w:p w:rsidR="003B2356" w:rsidRDefault="003B2356" w:rsidP="003B2356">
      <w:pPr>
        <w:spacing w:after="0"/>
        <w:ind w:left="0"/>
        <w:rPr>
          <w:rFonts w:ascii="Times New Roman" w:hAnsi="Times New Roman"/>
          <w:sz w:val="24"/>
          <w:lang w:val="cs-CZ"/>
        </w:rPr>
      </w:pPr>
      <w:proofErr w:type="spellStart"/>
      <w:r>
        <w:rPr>
          <w:rFonts w:ascii="Times New Roman" w:hAnsi="Times New Roman"/>
          <w:sz w:val="24"/>
          <w:lang w:val="cs-CZ"/>
        </w:rPr>
        <w:t>Supported</w:t>
      </w:r>
      <w:proofErr w:type="spellEnd"/>
      <w:r>
        <w:rPr>
          <w:rFonts w:ascii="Times New Roman" w:hAnsi="Times New Roman"/>
          <w:sz w:val="24"/>
          <w:lang w:val="cs-CZ"/>
        </w:rPr>
        <w:t xml:space="preserve"> by: Euro Media </w:t>
      </w:r>
      <w:proofErr w:type="spellStart"/>
      <w:r>
        <w:rPr>
          <w:rFonts w:ascii="Times New Roman" w:hAnsi="Times New Roman"/>
          <w:sz w:val="24"/>
          <w:lang w:val="cs-CZ"/>
        </w:rPr>
        <w:t>Nest</w:t>
      </w:r>
      <w:proofErr w:type="spellEnd"/>
      <w:r>
        <w:rPr>
          <w:rFonts w:ascii="Times New Roman" w:hAnsi="Times New Roman"/>
          <w:sz w:val="24"/>
          <w:lang w:val="cs-CZ"/>
        </w:rPr>
        <w:t xml:space="preserve"> and </w:t>
      </w:r>
      <w:proofErr w:type="spellStart"/>
      <w:r>
        <w:rPr>
          <w:rFonts w:ascii="Times New Roman" w:hAnsi="Times New Roman"/>
          <w:sz w:val="24"/>
          <w:lang w:val="cs-CZ"/>
        </w:rPr>
        <w:t>Radio</w:t>
      </w:r>
      <w:proofErr w:type="spellEnd"/>
      <w:r>
        <w:rPr>
          <w:rFonts w:ascii="Times New Roman" w:hAnsi="Times New Roman"/>
          <w:sz w:val="24"/>
          <w:lang w:val="cs-CZ"/>
        </w:rPr>
        <w:t xml:space="preserve"> Farda</w:t>
      </w:r>
    </w:p>
    <w:p w:rsidR="003B2356" w:rsidRPr="003B2356" w:rsidRDefault="003B2356" w:rsidP="00433644">
      <w:pPr>
        <w:jc w:val="both"/>
        <w:rPr>
          <w:rFonts w:ascii="Times New Roman" w:hAnsi="Times New Roman"/>
          <w:sz w:val="24"/>
          <w:lang w:val="cs-CZ"/>
        </w:rPr>
      </w:pPr>
      <w:bookmarkStart w:id="0" w:name="_GoBack"/>
      <w:bookmarkEnd w:id="0"/>
    </w:p>
    <w:sectPr w:rsidR="003B2356" w:rsidRPr="003B2356" w:rsidSect="00121A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72FFB"/>
    <w:rsid w:val="00001CBE"/>
    <w:rsid w:val="00016272"/>
    <w:rsid w:val="000166BD"/>
    <w:rsid w:val="000324C9"/>
    <w:rsid w:val="000336CC"/>
    <w:rsid w:val="00033B4A"/>
    <w:rsid w:val="000419F6"/>
    <w:rsid w:val="0004245A"/>
    <w:rsid w:val="00043701"/>
    <w:rsid w:val="00045A77"/>
    <w:rsid w:val="00051D2A"/>
    <w:rsid w:val="000603F8"/>
    <w:rsid w:val="0006210B"/>
    <w:rsid w:val="00064B7B"/>
    <w:rsid w:val="00076383"/>
    <w:rsid w:val="00087663"/>
    <w:rsid w:val="000928E9"/>
    <w:rsid w:val="00097369"/>
    <w:rsid w:val="000A77CD"/>
    <w:rsid w:val="000B157F"/>
    <w:rsid w:val="000B5E15"/>
    <w:rsid w:val="000B7E1D"/>
    <w:rsid w:val="000C412A"/>
    <w:rsid w:val="000D2CE9"/>
    <w:rsid w:val="000E15C2"/>
    <w:rsid w:val="000F609D"/>
    <w:rsid w:val="000F789F"/>
    <w:rsid w:val="000F7EA9"/>
    <w:rsid w:val="00103207"/>
    <w:rsid w:val="0010440D"/>
    <w:rsid w:val="00114662"/>
    <w:rsid w:val="00115CC3"/>
    <w:rsid w:val="00120AEF"/>
    <w:rsid w:val="00121AC0"/>
    <w:rsid w:val="00123CD7"/>
    <w:rsid w:val="001261DB"/>
    <w:rsid w:val="0014132D"/>
    <w:rsid w:val="00142D5D"/>
    <w:rsid w:val="00145E98"/>
    <w:rsid w:val="001514C0"/>
    <w:rsid w:val="00151B7E"/>
    <w:rsid w:val="001619E0"/>
    <w:rsid w:val="001663FB"/>
    <w:rsid w:val="00170EC6"/>
    <w:rsid w:val="00172760"/>
    <w:rsid w:val="001816D6"/>
    <w:rsid w:val="001875BC"/>
    <w:rsid w:val="001917A6"/>
    <w:rsid w:val="001957DB"/>
    <w:rsid w:val="001A599C"/>
    <w:rsid w:val="001A5E6E"/>
    <w:rsid w:val="001B15E6"/>
    <w:rsid w:val="001B2F84"/>
    <w:rsid w:val="001C01C3"/>
    <w:rsid w:val="001D47A1"/>
    <w:rsid w:val="001F0361"/>
    <w:rsid w:val="001F71CD"/>
    <w:rsid w:val="00210E51"/>
    <w:rsid w:val="00215365"/>
    <w:rsid w:val="00215FD5"/>
    <w:rsid w:val="002219F4"/>
    <w:rsid w:val="00224865"/>
    <w:rsid w:val="00226B3A"/>
    <w:rsid w:val="0022731B"/>
    <w:rsid w:val="002318B1"/>
    <w:rsid w:val="002416A9"/>
    <w:rsid w:val="00243074"/>
    <w:rsid w:val="00243A13"/>
    <w:rsid w:val="00262603"/>
    <w:rsid w:val="00276673"/>
    <w:rsid w:val="00282B05"/>
    <w:rsid w:val="00282B8A"/>
    <w:rsid w:val="00287B28"/>
    <w:rsid w:val="002921DC"/>
    <w:rsid w:val="0029392F"/>
    <w:rsid w:val="002B01BE"/>
    <w:rsid w:val="002B347E"/>
    <w:rsid w:val="002C1F97"/>
    <w:rsid w:val="002C3189"/>
    <w:rsid w:val="002C39D4"/>
    <w:rsid w:val="002D53C7"/>
    <w:rsid w:val="002E517D"/>
    <w:rsid w:val="002F0C92"/>
    <w:rsid w:val="002F5453"/>
    <w:rsid w:val="002F63E5"/>
    <w:rsid w:val="002F741C"/>
    <w:rsid w:val="00302D08"/>
    <w:rsid w:val="00306727"/>
    <w:rsid w:val="00306E27"/>
    <w:rsid w:val="003145EC"/>
    <w:rsid w:val="0031514A"/>
    <w:rsid w:val="00322EC8"/>
    <w:rsid w:val="00332975"/>
    <w:rsid w:val="00334139"/>
    <w:rsid w:val="0034188D"/>
    <w:rsid w:val="00341B24"/>
    <w:rsid w:val="003420E5"/>
    <w:rsid w:val="00351DAD"/>
    <w:rsid w:val="003525D4"/>
    <w:rsid w:val="003528B0"/>
    <w:rsid w:val="00356D0A"/>
    <w:rsid w:val="003707B5"/>
    <w:rsid w:val="003715F3"/>
    <w:rsid w:val="00371901"/>
    <w:rsid w:val="0037344F"/>
    <w:rsid w:val="00373FF1"/>
    <w:rsid w:val="00382D73"/>
    <w:rsid w:val="00384098"/>
    <w:rsid w:val="00386707"/>
    <w:rsid w:val="00390021"/>
    <w:rsid w:val="00394434"/>
    <w:rsid w:val="003A2C40"/>
    <w:rsid w:val="003B1BDF"/>
    <w:rsid w:val="003B2356"/>
    <w:rsid w:val="003B3058"/>
    <w:rsid w:val="003D0A0B"/>
    <w:rsid w:val="003D5869"/>
    <w:rsid w:val="003D729E"/>
    <w:rsid w:val="003F12F8"/>
    <w:rsid w:val="004125AF"/>
    <w:rsid w:val="00412BD7"/>
    <w:rsid w:val="00413ACE"/>
    <w:rsid w:val="004150C0"/>
    <w:rsid w:val="00424013"/>
    <w:rsid w:val="004264CB"/>
    <w:rsid w:val="004275E3"/>
    <w:rsid w:val="004316D9"/>
    <w:rsid w:val="004317DF"/>
    <w:rsid w:val="00433415"/>
    <w:rsid w:val="00433644"/>
    <w:rsid w:val="004371DF"/>
    <w:rsid w:val="00450BE9"/>
    <w:rsid w:val="00450DFA"/>
    <w:rsid w:val="0045175A"/>
    <w:rsid w:val="00453F78"/>
    <w:rsid w:val="00476C81"/>
    <w:rsid w:val="0048096D"/>
    <w:rsid w:val="00483A5E"/>
    <w:rsid w:val="0048538E"/>
    <w:rsid w:val="004876E6"/>
    <w:rsid w:val="00493A89"/>
    <w:rsid w:val="004940C9"/>
    <w:rsid w:val="00496869"/>
    <w:rsid w:val="004A000E"/>
    <w:rsid w:val="004B2ED5"/>
    <w:rsid w:val="004B2F55"/>
    <w:rsid w:val="004B37DE"/>
    <w:rsid w:val="004B6214"/>
    <w:rsid w:val="004C240F"/>
    <w:rsid w:val="004C3908"/>
    <w:rsid w:val="004C66D6"/>
    <w:rsid w:val="004C7A4A"/>
    <w:rsid w:val="004D2D7B"/>
    <w:rsid w:val="004D3154"/>
    <w:rsid w:val="004D7CD2"/>
    <w:rsid w:val="004E08A7"/>
    <w:rsid w:val="004E2916"/>
    <w:rsid w:val="004F5200"/>
    <w:rsid w:val="005016E6"/>
    <w:rsid w:val="00533B39"/>
    <w:rsid w:val="00535261"/>
    <w:rsid w:val="00540532"/>
    <w:rsid w:val="00542671"/>
    <w:rsid w:val="00553B5C"/>
    <w:rsid w:val="00555307"/>
    <w:rsid w:val="00555EB2"/>
    <w:rsid w:val="00577767"/>
    <w:rsid w:val="00580D2C"/>
    <w:rsid w:val="005959DF"/>
    <w:rsid w:val="005A128F"/>
    <w:rsid w:val="005A421D"/>
    <w:rsid w:val="005A561D"/>
    <w:rsid w:val="005B4CF9"/>
    <w:rsid w:val="005B5455"/>
    <w:rsid w:val="005B7184"/>
    <w:rsid w:val="005C3823"/>
    <w:rsid w:val="005C79A1"/>
    <w:rsid w:val="005D09CC"/>
    <w:rsid w:val="005D2CE5"/>
    <w:rsid w:val="005D3236"/>
    <w:rsid w:val="005D3964"/>
    <w:rsid w:val="005D3971"/>
    <w:rsid w:val="005D4DA9"/>
    <w:rsid w:val="005E0C21"/>
    <w:rsid w:val="005E5282"/>
    <w:rsid w:val="005E5F54"/>
    <w:rsid w:val="005F0267"/>
    <w:rsid w:val="005F4D72"/>
    <w:rsid w:val="005F5474"/>
    <w:rsid w:val="005F643A"/>
    <w:rsid w:val="006014F5"/>
    <w:rsid w:val="00606B2D"/>
    <w:rsid w:val="00613D40"/>
    <w:rsid w:val="00613D43"/>
    <w:rsid w:val="00626E47"/>
    <w:rsid w:val="00632DE5"/>
    <w:rsid w:val="006339A6"/>
    <w:rsid w:val="006353C4"/>
    <w:rsid w:val="00635543"/>
    <w:rsid w:val="006520CB"/>
    <w:rsid w:val="00652BE9"/>
    <w:rsid w:val="00656A81"/>
    <w:rsid w:val="00670AD7"/>
    <w:rsid w:val="006712C9"/>
    <w:rsid w:val="00673384"/>
    <w:rsid w:val="00677D3B"/>
    <w:rsid w:val="00681EFE"/>
    <w:rsid w:val="00683911"/>
    <w:rsid w:val="006845B1"/>
    <w:rsid w:val="00686C31"/>
    <w:rsid w:val="0069329A"/>
    <w:rsid w:val="006951DA"/>
    <w:rsid w:val="00697CAC"/>
    <w:rsid w:val="006A729E"/>
    <w:rsid w:val="006B17B5"/>
    <w:rsid w:val="006B286B"/>
    <w:rsid w:val="006B4F3B"/>
    <w:rsid w:val="006C481A"/>
    <w:rsid w:val="006D0B65"/>
    <w:rsid w:val="006D2D92"/>
    <w:rsid w:val="006D65C9"/>
    <w:rsid w:val="006E4D78"/>
    <w:rsid w:val="006E5E66"/>
    <w:rsid w:val="006F0954"/>
    <w:rsid w:val="006F24CD"/>
    <w:rsid w:val="006F25AF"/>
    <w:rsid w:val="006F68E0"/>
    <w:rsid w:val="00707A61"/>
    <w:rsid w:val="00710F94"/>
    <w:rsid w:val="00715258"/>
    <w:rsid w:val="00720093"/>
    <w:rsid w:val="00720E82"/>
    <w:rsid w:val="00723412"/>
    <w:rsid w:val="00724BCE"/>
    <w:rsid w:val="00727109"/>
    <w:rsid w:val="00733102"/>
    <w:rsid w:val="0074053C"/>
    <w:rsid w:val="0074641A"/>
    <w:rsid w:val="00754EBB"/>
    <w:rsid w:val="00760C75"/>
    <w:rsid w:val="0076648A"/>
    <w:rsid w:val="00773787"/>
    <w:rsid w:val="00774865"/>
    <w:rsid w:val="00781D1A"/>
    <w:rsid w:val="007902EB"/>
    <w:rsid w:val="00792F45"/>
    <w:rsid w:val="007943D5"/>
    <w:rsid w:val="00797DCB"/>
    <w:rsid w:val="007B05FC"/>
    <w:rsid w:val="007D36D9"/>
    <w:rsid w:val="007F40F1"/>
    <w:rsid w:val="007F6D70"/>
    <w:rsid w:val="00804F7B"/>
    <w:rsid w:val="008074EE"/>
    <w:rsid w:val="008127B5"/>
    <w:rsid w:val="00821F12"/>
    <w:rsid w:val="00843259"/>
    <w:rsid w:val="00843CE5"/>
    <w:rsid w:val="00845968"/>
    <w:rsid w:val="0084680D"/>
    <w:rsid w:val="00847A26"/>
    <w:rsid w:val="00854E49"/>
    <w:rsid w:val="00860697"/>
    <w:rsid w:val="00864E08"/>
    <w:rsid w:val="00884012"/>
    <w:rsid w:val="008842BB"/>
    <w:rsid w:val="008A3B76"/>
    <w:rsid w:val="008B330C"/>
    <w:rsid w:val="008B6278"/>
    <w:rsid w:val="008D66C4"/>
    <w:rsid w:val="008D6D42"/>
    <w:rsid w:val="008D6F59"/>
    <w:rsid w:val="008E6498"/>
    <w:rsid w:val="00905425"/>
    <w:rsid w:val="009079A7"/>
    <w:rsid w:val="00940C2B"/>
    <w:rsid w:val="00942926"/>
    <w:rsid w:val="00945681"/>
    <w:rsid w:val="009515C8"/>
    <w:rsid w:val="00951692"/>
    <w:rsid w:val="009568BA"/>
    <w:rsid w:val="009609DF"/>
    <w:rsid w:val="009656B1"/>
    <w:rsid w:val="0097315A"/>
    <w:rsid w:val="00981D8C"/>
    <w:rsid w:val="00981E2B"/>
    <w:rsid w:val="00987559"/>
    <w:rsid w:val="009920E6"/>
    <w:rsid w:val="009971BF"/>
    <w:rsid w:val="009A1E0D"/>
    <w:rsid w:val="009A2855"/>
    <w:rsid w:val="009B6442"/>
    <w:rsid w:val="009C1C1D"/>
    <w:rsid w:val="009C301B"/>
    <w:rsid w:val="009C4CF4"/>
    <w:rsid w:val="009C6620"/>
    <w:rsid w:val="009D6CF1"/>
    <w:rsid w:val="009D788D"/>
    <w:rsid w:val="009E2484"/>
    <w:rsid w:val="009E3E5C"/>
    <w:rsid w:val="009E5912"/>
    <w:rsid w:val="009E783C"/>
    <w:rsid w:val="009F539C"/>
    <w:rsid w:val="00A008A3"/>
    <w:rsid w:val="00A013C5"/>
    <w:rsid w:val="00A045DC"/>
    <w:rsid w:val="00A108DE"/>
    <w:rsid w:val="00A14D4B"/>
    <w:rsid w:val="00A1681E"/>
    <w:rsid w:val="00A231B9"/>
    <w:rsid w:val="00A34834"/>
    <w:rsid w:val="00A367DD"/>
    <w:rsid w:val="00A3729C"/>
    <w:rsid w:val="00A42C9E"/>
    <w:rsid w:val="00A45F03"/>
    <w:rsid w:val="00A5077E"/>
    <w:rsid w:val="00A67A72"/>
    <w:rsid w:val="00A76B0D"/>
    <w:rsid w:val="00A77677"/>
    <w:rsid w:val="00A804C9"/>
    <w:rsid w:val="00A82AF7"/>
    <w:rsid w:val="00A8331B"/>
    <w:rsid w:val="00A87DC7"/>
    <w:rsid w:val="00A978BF"/>
    <w:rsid w:val="00AA5E25"/>
    <w:rsid w:val="00AB375B"/>
    <w:rsid w:val="00AC3CE0"/>
    <w:rsid w:val="00AC6D6F"/>
    <w:rsid w:val="00AC7A42"/>
    <w:rsid w:val="00AD1E73"/>
    <w:rsid w:val="00AD4C91"/>
    <w:rsid w:val="00AE313C"/>
    <w:rsid w:val="00AF07DE"/>
    <w:rsid w:val="00AF0A6E"/>
    <w:rsid w:val="00AF2D77"/>
    <w:rsid w:val="00AF3373"/>
    <w:rsid w:val="00AF555E"/>
    <w:rsid w:val="00AF7588"/>
    <w:rsid w:val="00B30A11"/>
    <w:rsid w:val="00B367F2"/>
    <w:rsid w:val="00B410A7"/>
    <w:rsid w:val="00B46334"/>
    <w:rsid w:val="00B53B10"/>
    <w:rsid w:val="00B541E2"/>
    <w:rsid w:val="00B568AA"/>
    <w:rsid w:val="00B62135"/>
    <w:rsid w:val="00B7716F"/>
    <w:rsid w:val="00B806EA"/>
    <w:rsid w:val="00B80C74"/>
    <w:rsid w:val="00B811AB"/>
    <w:rsid w:val="00B82558"/>
    <w:rsid w:val="00B90215"/>
    <w:rsid w:val="00B91F85"/>
    <w:rsid w:val="00BA0B12"/>
    <w:rsid w:val="00BA6A94"/>
    <w:rsid w:val="00BA7AAA"/>
    <w:rsid w:val="00BB026E"/>
    <w:rsid w:val="00BB5939"/>
    <w:rsid w:val="00BB5E26"/>
    <w:rsid w:val="00BD3C2C"/>
    <w:rsid w:val="00BE0E66"/>
    <w:rsid w:val="00BE665A"/>
    <w:rsid w:val="00BF208A"/>
    <w:rsid w:val="00BF2887"/>
    <w:rsid w:val="00BF39A2"/>
    <w:rsid w:val="00BF4A49"/>
    <w:rsid w:val="00C03849"/>
    <w:rsid w:val="00C10470"/>
    <w:rsid w:val="00C127E3"/>
    <w:rsid w:val="00C15D75"/>
    <w:rsid w:val="00C15DFE"/>
    <w:rsid w:val="00C165E9"/>
    <w:rsid w:val="00C17438"/>
    <w:rsid w:val="00C17F58"/>
    <w:rsid w:val="00C20F4D"/>
    <w:rsid w:val="00C23844"/>
    <w:rsid w:val="00C26FDD"/>
    <w:rsid w:val="00C27EA0"/>
    <w:rsid w:val="00C35C58"/>
    <w:rsid w:val="00C43572"/>
    <w:rsid w:val="00C46A35"/>
    <w:rsid w:val="00C5064B"/>
    <w:rsid w:val="00C50C03"/>
    <w:rsid w:val="00C62148"/>
    <w:rsid w:val="00C64C2A"/>
    <w:rsid w:val="00C6711A"/>
    <w:rsid w:val="00C672B1"/>
    <w:rsid w:val="00C81408"/>
    <w:rsid w:val="00C81C5D"/>
    <w:rsid w:val="00C839BD"/>
    <w:rsid w:val="00C903B2"/>
    <w:rsid w:val="00C979F3"/>
    <w:rsid w:val="00CA33CE"/>
    <w:rsid w:val="00CA64C6"/>
    <w:rsid w:val="00CA7B3E"/>
    <w:rsid w:val="00CB5584"/>
    <w:rsid w:val="00CB5ED5"/>
    <w:rsid w:val="00CC09D0"/>
    <w:rsid w:val="00CD0658"/>
    <w:rsid w:val="00CE24E7"/>
    <w:rsid w:val="00CE384C"/>
    <w:rsid w:val="00CF132E"/>
    <w:rsid w:val="00CF329C"/>
    <w:rsid w:val="00D01266"/>
    <w:rsid w:val="00D0157B"/>
    <w:rsid w:val="00D020AA"/>
    <w:rsid w:val="00D042C3"/>
    <w:rsid w:val="00D20D02"/>
    <w:rsid w:val="00D30FD3"/>
    <w:rsid w:val="00D446A8"/>
    <w:rsid w:val="00D5041E"/>
    <w:rsid w:val="00D6248A"/>
    <w:rsid w:val="00D652FB"/>
    <w:rsid w:val="00D70FD9"/>
    <w:rsid w:val="00D715CA"/>
    <w:rsid w:val="00D76F76"/>
    <w:rsid w:val="00D84277"/>
    <w:rsid w:val="00D95423"/>
    <w:rsid w:val="00DA57D1"/>
    <w:rsid w:val="00DC2E15"/>
    <w:rsid w:val="00DC4C51"/>
    <w:rsid w:val="00DC650B"/>
    <w:rsid w:val="00DD0C1A"/>
    <w:rsid w:val="00DD188E"/>
    <w:rsid w:val="00DD380A"/>
    <w:rsid w:val="00DD57F1"/>
    <w:rsid w:val="00DF2D66"/>
    <w:rsid w:val="00DF2E07"/>
    <w:rsid w:val="00DF7080"/>
    <w:rsid w:val="00E240C5"/>
    <w:rsid w:val="00E268A7"/>
    <w:rsid w:val="00E26A6A"/>
    <w:rsid w:val="00E27F8C"/>
    <w:rsid w:val="00E40838"/>
    <w:rsid w:val="00E44948"/>
    <w:rsid w:val="00E46C29"/>
    <w:rsid w:val="00E56A1B"/>
    <w:rsid w:val="00E65C11"/>
    <w:rsid w:val="00E675A1"/>
    <w:rsid w:val="00E6788E"/>
    <w:rsid w:val="00E72FFB"/>
    <w:rsid w:val="00E85333"/>
    <w:rsid w:val="00E90DBA"/>
    <w:rsid w:val="00EA1A2F"/>
    <w:rsid w:val="00EA3280"/>
    <w:rsid w:val="00EA3AEF"/>
    <w:rsid w:val="00EA4E45"/>
    <w:rsid w:val="00EB7636"/>
    <w:rsid w:val="00EC6F8D"/>
    <w:rsid w:val="00EC6FF9"/>
    <w:rsid w:val="00EC72FC"/>
    <w:rsid w:val="00ED0CA7"/>
    <w:rsid w:val="00ED3874"/>
    <w:rsid w:val="00ED713F"/>
    <w:rsid w:val="00ED7D96"/>
    <w:rsid w:val="00EF3D59"/>
    <w:rsid w:val="00F01F87"/>
    <w:rsid w:val="00F10751"/>
    <w:rsid w:val="00F10F6D"/>
    <w:rsid w:val="00F248F9"/>
    <w:rsid w:val="00F26CBD"/>
    <w:rsid w:val="00F27379"/>
    <w:rsid w:val="00F27F4D"/>
    <w:rsid w:val="00F3060C"/>
    <w:rsid w:val="00F330DE"/>
    <w:rsid w:val="00F33B49"/>
    <w:rsid w:val="00F366A5"/>
    <w:rsid w:val="00F41DD8"/>
    <w:rsid w:val="00F43142"/>
    <w:rsid w:val="00F53248"/>
    <w:rsid w:val="00F571DC"/>
    <w:rsid w:val="00F64E29"/>
    <w:rsid w:val="00F6786A"/>
    <w:rsid w:val="00F679F4"/>
    <w:rsid w:val="00F7323F"/>
    <w:rsid w:val="00F82923"/>
    <w:rsid w:val="00FB2279"/>
    <w:rsid w:val="00FB2456"/>
    <w:rsid w:val="00FB2D00"/>
    <w:rsid w:val="00FC5097"/>
    <w:rsid w:val="00FE246F"/>
    <w:rsid w:val="00FE3F75"/>
    <w:rsid w:val="00FE5278"/>
    <w:rsid w:val="00FF294E"/>
    <w:rsid w:val="00FF3914"/>
    <w:rsid w:val="00FF5F86"/>
    <w:rsid w:val="00FF6B0D"/>
    <w:rsid w:val="00FF6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7323F"/>
    <w:pPr>
      <w:autoSpaceDE w:val="0"/>
      <w:autoSpaceDN w:val="0"/>
      <w:spacing w:after="120"/>
      <w:ind w:left="57"/>
    </w:pPr>
    <w:rPr>
      <w:rFonts w:ascii="Arial" w:hAnsi="Arial"/>
      <w:sz w:val="28"/>
      <w:szCs w:val="24"/>
      <w:lang w:val="en-US"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ititulky">
    <w:name w:val="Mezititulky"/>
    <w:basedOn w:val="Normln"/>
    <w:rsid w:val="00A67A72"/>
    <w:pPr>
      <w:spacing w:line="480" w:lineRule="atLeast"/>
      <w:ind w:left="1134" w:hanging="54"/>
      <w:jc w:val="both"/>
    </w:pPr>
    <w:rPr>
      <w:rFonts w:ascii="Verdana" w:hAnsi="Verdana"/>
      <w:b/>
      <w:sz w:val="22"/>
      <w:szCs w:val="22"/>
    </w:rPr>
  </w:style>
  <w:style w:type="paragraph" w:customStyle="1" w:styleId="Titulky">
    <w:name w:val="Titulky"/>
    <w:basedOn w:val="Normln"/>
    <w:rsid w:val="00A67A72"/>
    <w:pPr>
      <w:spacing w:line="480" w:lineRule="atLeast"/>
      <w:ind w:left="1134" w:firstLine="846"/>
      <w:jc w:val="both"/>
    </w:pPr>
    <w:rPr>
      <w:rFonts w:ascii="Verdana" w:hAnsi="Verdana"/>
      <w:b/>
      <w:szCs w:val="28"/>
    </w:rPr>
  </w:style>
  <w:style w:type="character" w:customStyle="1" w:styleId="StyleFootnoteReference12pt">
    <w:name w:val="Style Footnote Reference + 12 pt"/>
    <w:basedOn w:val="Znakapoznpodarou"/>
    <w:rsid w:val="00AD1E73"/>
    <w:rPr>
      <w:sz w:val="24"/>
      <w:vertAlign w:val="superscript"/>
      <w:lang w:val="en-GB"/>
    </w:rPr>
  </w:style>
  <w:style w:type="character" w:styleId="Znakapoznpodarou">
    <w:name w:val="footnote reference"/>
    <w:basedOn w:val="Standardnpsmoodstavce"/>
    <w:semiHidden/>
    <w:rsid w:val="00AD1E73"/>
    <w:rPr>
      <w:vertAlign w:val="superscript"/>
    </w:rPr>
  </w:style>
  <w:style w:type="character" w:customStyle="1" w:styleId="StyleFootnoteReference12pt1">
    <w:name w:val="Style Footnote Reference + 12 pt1"/>
    <w:basedOn w:val="Znakapoznpodarou"/>
    <w:rsid w:val="00AD1E73"/>
    <w:rPr>
      <w:rFonts w:ascii="Arial" w:hAnsi="Arial"/>
      <w:spacing w:val="24"/>
      <w:sz w:val="24"/>
      <w:vertAlign w:val="superscript"/>
    </w:rPr>
  </w:style>
  <w:style w:type="paragraph" w:customStyle="1" w:styleId="Dialogue">
    <w:name w:val="Dialogue"/>
    <w:basedOn w:val="Normln"/>
    <w:qFormat/>
    <w:rsid w:val="00F7323F"/>
    <w:pPr>
      <w:spacing w:after="0"/>
      <w:ind w:left="1134"/>
    </w:pPr>
    <w:rPr>
      <w:lang w:val="en-GB"/>
    </w:rPr>
  </w:style>
  <w:style w:type="character" w:styleId="Hypertextovodkaz">
    <w:name w:val="Hyperlink"/>
    <w:basedOn w:val="Standardnpsmoodstavce"/>
    <w:rsid w:val="003B2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a.prikop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365</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Julek Neumann</dc:creator>
  <cp:lastModifiedBy>ProBook</cp:lastModifiedBy>
  <cp:revision>8</cp:revision>
  <dcterms:created xsi:type="dcterms:W3CDTF">2015-05-26T20:46:00Z</dcterms:created>
  <dcterms:modified xsi:type="dcterms:W3CDTF">2015-06-02T10:55:00Z</dcterms:modified>
</cp:coreProperties>
</file>